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89AB0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54423599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7EB9B265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 w14:paraId="7A09B3FB"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 w14:paraId="5F83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华容县2024年第一批公租房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申请家庭名单</w:t>
      </w:r>
    </w:p>
    <w:p w14:paraId="4BC0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  示</w:t>
      </w:r>
    </w:p>
    <w:p w14:paraId="787F2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进一步加强住房保障工作，确保住房保障工作公开、公平、公正实施，根据《公共租赁住房管理办法》(住房和城乡建设部令11号)、《湖南省公共租赁住房管理办法》(湘建保〔2021〕188号)、《岳阳市公共租赁住房管理办法》(岳建发〔2023〕2号)及有关规定，章华镇、田家湖生态新区自2025年1月7日至2025年1月27日共受理申请家庭532户。经相关部门联合审查通过资格申请的有415户；未通过审核的117户，其中：收入不符标准68户，名下有不动产12户，名下有机动汽车20户，已享受保障房政策4户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有水电表开户记录证实有房1户，户籍所在地不符7户，自愿放弃5户。现将本次公租房申请家庭名单情况予以公示。</w:t>
      </w:r>
    </w:p>
    <w:p w14:paraId="66A14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公示时间：从2025年6月12日至2025年6月18日止，为期七天。</w:t>
      </w:r>
    </w:p>
    <w:p w14:paraId="796C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监督举报电话：0730-4175049。</w:t>
      </w:r>
    </w:p>
    <w:p w14:paraId="6091A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附件：华容县2024年第一批公租房申请家庭公示名单</w:t>
      </w:r>
    </w:p>
    <w:p w14:paraId="7259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36A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华容县住房保障服务中心</w:t>
      </w:r>
    </w:p>
    <w:p w14:paraId="25122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jc w:val="both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2025年6月10日</w:t>
      </w:r>
    </w:p>
    <w:sectPr>
      <w:pgSz w:w="11906" w:h="16838"/>
      <w:pgMar w:top="1440" w:right="1349" w:bottom="476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2B63"/>
    <w:rsid w:val="031C69F7"/>
    <w:rsid w:val="0FFA3C1C"/>
    <w:rsid w:val="11F07F34"/>
    <w:rsid w:val="20462B63"/>
    <w:rsid w:val="2C98F7FC"/>
    <w:rsid w:val="3D7A32A2"/>
    <w:rsid w:val="3EAF604F"/>
    <w:rsid w:val="46FE8D3C"/>
    <w:rsid w:val="4C143394"/>
    <w:rsid w:val="52A80CDA"/>
    <w:rsid w:val="542E3FB5"/>
    <w:rsid w:val="587F3DF3"/>
    <w:rsid w:val="58D76011"/>
    <w:rsid w:val="69FBA4A6"/>
    <w:rsid w:val="72871FBD"/>
    <w:rsid w:val="7B672D14"/>
    <w:rsid w:val="EEC5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422</Characters>
  <Lines>0</Lines>
  <Paragraphs>0</Paragraphs>
  <TotalTime>205</TotalTime>
  <ScaleCrop>false</ScaleCrop>
  <LinksUpToDate>false</LinksUpToDate>
  <CharactersWithSpaces>424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2025-06-04T08:20:00Z</dcterms:created>
  <dc:creator>WPS_1683344460</dc:creator>
  <cp:lastModifiedBy>WPS_1683344460</cp:lastModifiedBy>
  <cp:lastPrinted>2025-06-10T10:11:00Z</cp:lastPrinted>
  <dcterms:modified xsi:type="dcterms:W3CDTF">2025-06-11T02:56:32Z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C0797DF4A1124A2CB6363E4C8CEA9DDF_13</vt:lpwstr>
  </property>
  <property fmtid="{D5CDD505-2E9C-101B-9397-08002B2CF9AE}" pid="4" name="KSOTemplateDocerSaveRecord">
    <vt:lpwstr>eyJoZGlkIjoiNmE0MTU3ZDllYjc0NmE3ZjYwOGIxZjdmMDNhMzBkM2MiLCJ1c2VySWQiOiIxNDkyNDUzOTk2In0=</vt:lpwstr>
  </property>
</Properties>
</file>