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新宋体" w:eastAsia="方正小标宋简体"/>
          <w:spacing w:val="-14"/>
          <w:sz w:val="44"/>
          <w:szCs w:val="44"/>
        </w:rPr>
      </w:pPr>
      <w:r>
        <w:rPr>
          <w:rFonts w:hint="eastAsia" w:ascii="方正小标宋简体" w:hAnsi="新宋体" w:eastAsia="方正小标宋简体"/>
          <w:spacing w:val="-14"/>
          <w:sz w:val="44"/>
          <w:szCs w:val="44"/>
        </w:rPr>
        <w:t>关于起草《</w:t>
      </w:r>
      <w:r>
        <w:rPr>
          <w:rFonts w:hint="eastAsia" w:ascii="方正小标宋简体" w:hAnsi="新宋体" w:eastAsia="方正小标宋简体"/>
          <w:spacing w:val="-14"/>
          <w:sz w:val="44"/>
          <w:szCs w:val="44"/>
          <w:lang w:eastAsia="zh-CN"/>
        </w:rPr>
        <w:t>关于</w:t>
      </w:r>
      <w:r>
        <w:rPr>
          <w:rFonts w:hint="eastAsia" w:ascii="方正小标宋简体" w:hAnsi="新宋体" w:eastAsia="方正小标宋简体"/>
          <w:spacing w:val="-14"/>
          <w:sz w:val="44"/>
          <w:szCs w:val="44"/>
        </w:rPr>
        <w:t>202</w:t>
      </w:r>
      <w:r>
        <w:rPr>
          <w:rFonts w:hint="eastAsia" w:ascii="方正小标宋简体" w:hAnsi="新宋体" w:eastAsia="方正小标宋简体"/>
          <w:spacing w:val="-14"/>
          <w:sz w:val="44"/>
          <w:szCs w:val="44"/>
          <w:lang w:val="en-US" w:eastAsia="zh-CN"/>
        </w:rPr>
        <w:t>2</w:t>
      </w:r>
      <w:r>
        <w:rPr>
          <w:rFonts w:hint="eastAsia" w:ascii="方正小标宋简体" w:hAnsi="新宋体" w:eastAsia="方正小标宋简体"/>
          <w:spacing w:val="-14"/>
          <w:sz w:val="44"/>
          <w:szCs w:val="44"/>
        </w:rPr>
        <w:t>年度</w:t>
      </w:r>
      <w:r>
        <w:rPr>
          <w:rFonts w:hint="eastAsia" w:ascii="方正小标宋简体" w:hAnsi="新宋体" w:eastAsia="方正小标宋简体"/>
          <w:spacing w:val="-14"/>
          <w:sz w:val="44"/>
          <w:szCs w:val="44"/>
          <w:lang w:eastAsia="zh-CN"/>
        </w:rPr>
        <w:t>城乡居民基本医疗保险参保缴费工作的通知</w:t>
      </w:r>
      <w:r>
        <w:rPr>
          <w:rFonts w:hint="eastAsia" w:ascii="方正小标宋简体" w:hAnsi="新宋体" w:eastAsia="方正小标宋简体"/>
          <w:spacing w:val="-14"/>
          <w:sz w:val="44"/>
          <w:szCs w:val="44"/>
        </w:rPr>
        <w:t>》的制作说明</w:t>
      </w:r>
    </w:p>
    <w:p>
      <w:pPr>
        <w:ind w:firstLine="584" w:firstLineChars="200"/>
        <w:jc w:val="left"/>
        <w:rPr>
          <w:rFonts w:hint="eastAsia" w:ascii="黑体" w:hAnsi="黑体" w:eastAsia="黑体" w:cs="黑体"/>
          <w:spacing w:val="-14"/>
          <w:sz w:val="32"/>
          <w:szCs w:val="32"/>
          <w:lang w:eastAsia="zh-CN"/>
        </w:rPr>
      </w:pPr>
    </w:p>
    <w:p>
      <w:pPr>
        <w:ind w:firstLine="584" w:firstLineChars="200"/>
        <w:jc w:val="left"/>
        <w:rPr>
          <w:rFonts w:hint="eastAsia" w:ascii="黑体" w:hAnsi="黑体" w:eastAsia="黑体" w:cs="黑体"/>
          <w:spacing w:val="-14"/>
          <w:sz w:val="32"/>
          <w:szCs w:val="32"/>
          <w:lang w:eastAsia="zh-CN"/>
        </w:rPr>
      </w:pPr>
      <w:r>
        <w:rPr>
          <w:rFonts w:hint="eastAsia" w:ascii="黑体" w:hAnsi="黑体" w:eastAsia="黑体" w:cs="黑体"/>
          <w:spacing w:val="-14"/>
          <w:sz w:val="32"/>
          <w:szCs w:val="32"/>
          <w:lang w:eastAsia="zh-CN"/>
        </w:rPr>
        <w:t>一、制作背景</w:t>
      </w:r>
    </w:p>
    <w:p>
      <w:pPr>
        <w:ind w:firstLine="640" w:firstLineChars="200"/>
        <w:jc w:val="left"/>
        <w:rPr>
          <w:rFonts w:hint="default" w:ascii="黑体" w:hAnsi="黑体" w:eastAsia="黑体" w:cs="黑体"/>
          <w:spacing w:val="-14"/>
          <w:sz w:val="32"/>
          <w:szCs w:val="32"/>
          <w:lang w:val="en-US" w:eastAsia="zh-CN"/>
        </w:rPr>
      </w:pPr>
      <w:r>
        <w:rPr>
          <w:rFonts w:hint="eastAsia" w:ascii="华文仿宋" w:hAnsi="华文仿宋" w:eastAsia="华文仿宋" w:cs="华文仿宋"/>
          <w:color w:val="000000"/>
          <w:spacing w:val="0"/>
          <w:w w:val="100"/>
          <w:position w:val="0"/>
          <w:sz w:val="32"/>
          <w:szCs w:val="32"/>
          <w:lang w:eastAsia="zh-CN"/>
        </w:rPr>
        <w:t>根据</w:t>
      </w:r>
      <w:r>
        <w:rPr>
          <w:rFonts w:hint="eastAsia" w:ascii="华文仿宋" w:hAnsi="华文仿宋" w:eastAsia="华文仿宋" w:cs="华文仿宋"/>
          <w:color w:val="000000"/>
          <w:spacing w:val="0"/>
          <w:w w:val="100"/>
          <w:position w:val="0"/>
          <w:sz w:val="32"/>
          <w:szCs w:val="32"/>
        </w:rPr>
        <w:t>《湖南省医疗保障局</w:t>
      </w: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国家税务总局湖南省税务局</w:t>
      </w: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湖南省财政厅</w:t>
      </w: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湖南省教育厅</w:t>
      </w: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湖南省民政厅 湖南省乡村振兴局</w:t>
      </w: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湖南省残疾人联合会关于做好2022年度城乡居民基本医疗保险参保缴费工作的通知》（湘医保发〔2021〕31号）</w:t>
      </w:r>
      <w:r>
        <w:rPr>
          <w:rFonts w:hint="eastAsia" w:ascii="华文仿宋" w:hAnsi="华文仿宋" w:eastAsia="华文仿宋" w:cs="华文仿宋"/>
          <w:color w:val="000000"/>
          <w:spacing w:val="0"/>
          <w:w w:val="100"/>
          <w:position w:val="0"/>
          <w:sz w:val="32"/>
          <w:szCs w:val="32"/>
          <w:lang w:eastAsia="zh-CN"/>
        </w:rPr>
        <w:t>文件精神</w:t>
      </w:r>
      <w:r>
        <w:rPr>
          <w:rFonts w:hint="eastAsia" w:ascii="华文仿宋" w:hAnsi="华文仿宋" w:eastAsia="华文仿宋" w:cs="华文仿宋"/>
          <w:color w:val="000000"/>
          <w:spacing w:val="0"/>
          <w:w w:val="100"/>
          <w:position w:val="0"/>
          <w:sz w:val="32"/>
          <w:szCs w:val="32"/>
        </w:rPr>
        <w:t>，为统一我</w:t>
      </w:r>
      <w:r>
        <w:rPr>
          <w:rFonts w:hint="eastAsia" w:ascii="华文仿宋" w:hAnsi="华文仿宋" w:eastAsia="华文仿宋" w:cs="华文仿宋"/>
          <w:color w:val="000000"/>
          <w:spacing w:val="0"/>
          <w:w w:val="100"/>
          <w:position w:val="0"/>
          <w:sz w:val="32"/>
          <w:szCs w:val="32"/>
          <w:lang w:eastAsia="zh-CN"/>
        </w:rPr>
        <w:t>县城乡居民</w:t>
      </w:r>
      <w:r>
        <w:rPr>
          <w:rFonts w:hint="eastAsia" w:ascii="华文仿宋" w:hAnsi="华文仿宋" w:eastAsia="华文仿宋" w:cs="华文仿宋"/>
          <w:color w:val="000000"/>
          <w:spacing w:val="0"/>
          <w:w w:val="100"/>
          <w:position w:val="0"/>
          <w:sz w:val="32"/>
          <w:szCs w:val="32"/>
        </w:rPr>
        <w:t>医保</w:t>
      </w:r>
      <w:r>
        <w:rPr>
          <w:rFonts w:hint="eastAsia" w:ascii="华文仿宋" w:hAnsi="华文仿宋" w:eastAsia="华文仿宋" w:cs="华文仿宋"/>
          <w:color w:val="000000"/>
          <w:spacing w:val="0"/>
          <w:w w:val="100"/>
          <w:position w:val="0"/>
          <w:sz w:val="32"/>
          <w:szCs w:val="32"/>
          <w:lang w:eastAsia="zh-CN"/>
        </w:rPr>
        <w:t>参保缴费</w:t>
      </w:r>
      <w:r>
        <w:rPr>
          <w:rFonts w:hint="eastAsia" w:ascii="华文仿宋" w:hAnsi="华文仿宋" w:eastAsia="华文仿宋" w:cs="华文仿宋"/>
          <w:color w:val="000000"/>
          <w:spacing w:val="0"/>
          <w:w w:val="100"/>
          <w:position w:val="0"/>
          <w:sz w:val="32"/>
          <w:szCs w:val="32"/>
        </w:rPr>
        <w:t>政策，明确相关责任，</w:t>
      </w:r>
      <w:r>
        <w:rPr>
          <w:rFonts w:hint="eastAsia" w:ascii="华文仿宋" w:hAnsi="华文仿宋" w:eastAsia="华文仿宋" w:cs="华文仿宋"/>
          <w:color w:val="000000"/>
          <w:spacing w:val="0"/>
          <w:w w:val="100"/>
          <w:position w:val="0"/>
          <w:sz w:val="32"/>
          <w:szCs w:val="32"/>
          <w:lang w:eastAsia="zh-CN"/>
        </w:rPr>
        <w:t>确保我县城乡居民</w:t>
      </w:r>
      <w:r>
        <w:rPr>
          <w:rFonts w:hint="eastAsia" w:ascii="华文仿宋" w:hAnsi="华文仿宋" w:eastAsia="华文仿宋" w:cs="华文仿宋"/>
          <w:color w:val="000000"/>
          <w:spacing w:val="0"/>
          <w:w w:val="100"/>
          <w:position w:val="0"/>
          <w:sz w:val="32"/>
          <w:szCs w:val="32"/>
        </w:rPr>
        <w:t>医保</w:t>
      </w:r>
      <w:r>
        <w:rPr>
          <w:rFonts w:hint="eastAsia" w:ascii="华文仿宋" w:hAnsi="华文仿宋" w:eastAsia="华文仿宋" w:cs="华文仿宋"/>
          <w:color w:val="000000"/>
          <w:spacing w:val="0"/>
          <w:w w:val="100"/>
          <w:position w:val="0"/>
          <w:sz w:val="32"/>
          <w:szCs w:val="32"/>
          <w:lang w:eastAsia="zh-CN"/>
        </w:rPr>
        <w:t>参保缴费目标任务圆满完成，现拟定了《关于202</w:t>
      </w:r>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lang w:eastAsia="zh-CN"/>
        </w:rPr>
        <w:t>年度城乡居民基本医疗保险参保缴费工作的通知》，报请县政府常委讨论同意，以县政府办方式发文。</w:t>
      </w:r>
    </w:p>
    <w:p>
      <w:pPr>
        <w:ind w:firstLine="640" w:firstLineChars="200"/>
        <w:rPr>
          <w:rFonts w:hint="eastAsia" w:ascii="黑体" w:hAnsi="Times New Roman" w:eastAsia="黑体"/>
          <w:sz w:val="32"/>
          <w:szCs w:val="32"/>
        </w:rPr>
      </w:pPr>
      <w:r>
        <w:rPr>
          <w:rFonts w:hint="eastAsia" w:ascii="黑体" w:hAnsi="Times New Roman" w:eastAsia="黑体"/>
          <w:sz w:val="32"/>
          <w:szCs w:val="32"/>
        </w:rPr>
        <w:t>二、制作依据</w:t>
      </w:r>
    </w:p>
    <w:p>
      <w:pPr>
        <w:ind w:firstLine="640" w:firstLineChars="200"/>
        <w:jc w:val="left"/>
        <w:rPr>
          <w:rFonts w:hint="eastAsia" w:ascii="华文仿宋" w:hAnsi="华文仿宋" w:eastAsia="华文仿宋" w:cs="华文仿宋"/>
          <w:color w:val="000000"/>
          <w:spacing w:val="0"/>
          <w:w w:val="100"/>
          <w:position w:val="0"/>
          <w:sz w:val="32"/>
          <w:szCs w:val="32"/>
          <w:lang w:eastAsia="zh-CN"/>
        </w:rPr>
      </w:pPr>
      <w:r>
        <w:rPr>
          <w:rFonts w:hint="eastAsia" w:ascii="华文仿宋" w:hAnsi="华文仿宋" w:eastAsia="华文仿宋" w:cs="华文仿宋"/>
          <w:color w:val="000000"/>
          <w:spacing w:val="0"/>
          <w:w w:val="100"/>
          <w:position w:val="0"/>
          <w:sz w:val="32"/>
          <w:szCs w:val="32"/>
        </w:rPr>
        <w:t>湖南省医疗保障局</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国家税务总局湖南省税务局</w:t>
      </w:r>
      <w:r>
        <w:rPr>
          <w:rFonts w:hint="eastAsia" w:ascii="华文仿宋" w:hAnsi="华文仿宋" w:eastAsia="华文仿宋" w:cs="华文仿宋"/>
          <w:color w:val="000000"/>
          <w:spacing w:val="0"/>
          <w:w w:val="100"/>
          <w:position w:val="0"/>
          <w:sz w:val="32"/>
          <w:szCs w:val="32"/>
          <w:lang w:val="en-US" w:eastAsia="zh-CN"/>
        </w:rPr>
        <w:t>、</w:t>
      </w:r>
      <w:r>
        <w:rPr>
          <w:rFonts w:hint="eastAsia" w:ascii="华文仿宋" w:hAnsi="华文仿宋" w:eastAsia="华文仿宋" w:cs="华文仿宋"/>
          <w:color w:val="000000"/>
          <w:spacing w:val="0"/>
          <w:w w:val="100"/>
          <w:position w:val="0"/>
          <w:sz w:val="32"/>
          <w:szCs w:val="32"/>
        </w:rPr>
        <w:t>湖南省财政厅</w:t>
      </w:r>
      <w:r>
        <w:rPr>
          <w:rFonts w:hint="eastAsia" w:ascii="华文仿宋" w:hAnsi="华文仿宋" w:eastAsia="华文仿宋" w:cs="华文仿宋"/>
          <w:color w:val="000000"/>
          <w:spacing w:val="0"/>
          <w:w w:val="100"/>
          <w:position w:val="0"/>
          <w:sz w:val="32"/>
          <w:szCs w:val="32"/>
          <w:lang w:val="en-US" w:eastAsia="zh-CN"/>
        </w:rPr>
        <w:t>、</w:t>
      </w:r>
      <w:r>
        <w:rPr>
          <w:rFonts w:hint="eastAsia" w:ascii="华文仿宋" w:hAnsi="华文仿宋" w:eastAsia="华文仿宋" w:cs="华文仿宋"/>
          <w:color w:val="000000"/>
          <w:spacing w:val="0"/>
          <w:w w:val="100"/>
          <w:position w:val="0"/>
          <w:sz w:val="32"/>
          <w:szCs w:val="32"/>
        </w:rPr>
        <w:t>湖南省教育厅</w:t>
      </w:r>
      <w:r>
        <w:rPr>
          <w:rFonts w:hint="eastAsia" w:ascii="华文仿宋" w:hAnsi="华文仿宋" w:eastAsia="华文仿宋" w:cs="华文仿宋"/>
          <w:color w:val="000000"/>
          <w:spacing w:val="0"/>
          <w:w w:val="100"/>
          <w:position w:val="0"/>
          <w:sz w:val="32"/>
          <w:szCs w:val="32"/>
          <w:lang w:val="en-US" w:eastAsia="zh-CN"/>
        </w:rPr>
        <w:t>、</w:t>
      </w:r>
      <w:r>
        <w:rPr>
          <w:rFonts w:hint="eastAsia" w:ascii="华文仿宋" w:hAnsi="华文仿宋" w:eastAsia="华文仿宋" w:cs="华文仿宋"/>
          <w:color w:val="000000"/>
          <w:spacing w:val="0"/>
          <w:w w:val="100"/>
          <w:position w:val="0"/>
          <w:sz w:val="32"/>
          <w:szCs w:val="32"/>
        </w:rPr>
        <w:t>湖南省民政厅</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湖南省乡村振兴局</w:t>
      </w:r>
      <w:r>
        <w:rPr>
          <w:rFonts w:hint="eastAsia" w:ascii="华文仿宋" w:hAnsi="华文仿宋" w:eastAsia="华文仿宋" w:cs="华文仿宋"/>
          <w:color w:val="000000"/>
          <w:spacing w:val="0"/>
          <w:w w:val="100"/>
          <w:position w:val="0"/>
          <w:sz w:val="32"/>
          <w:szCs w:val="32"/>
          <w:lang w:val="en-US" w:eastAsia="zh-CN"/>
        </w:rPr>
        <w:t>、</w:t>
      </w:r>
      <w:r>
        <w:rPr>
          <w:rFonts w:hint="eastAsia" w:ascii="华文仿宋" w:hAnsi="华文仿宋" w:eastAsia="华文仿宋" w:cs="华文仿宋"/>
          <w:color w:val="000000"/>
          <w:spacing w:val="0"/>
          <w:w w:val="100"/>
          <w:position w:val="0"/>
          <w:sz w:val="32"/>
          <w:szCs w:val="32"/>
        </w:rPr>
        <w:t>湖南省残疾人联合会</w:t>
      </w:r>
      <w:r>
        <w:rPr>
          <w:rFonts w:hint="eastAsia" w:ascii="华文仿宋" w:hAnsi="华文仿宋" w:eastAsia="华文仿宋" w:cs="华文仿宋"/>
          <w:color w:val="000000"/>
          <w:spacing w:val="0"/>
          <w:w w:val="100"/>
          <w:position w:val="0"/>
          <w:sz w:val="32"/>
          <w:szCs w:val="32"/>
          <w:lang w:eastAsia="zh-CN"/>
        </w:rPr>
        <w:t>联合下发的</w:t>
      </w:r>
      <w:r>
        <w:rPr>
          <w:rFonts w:hint="eastAsia" w:ascii="华文仿宋" w:hAnsi="华文仿宋" w:eastAsia="华文仿宋" w:cs="华文仿宋"/>
          <w:color w:val="000000"/>
          <w:spacing w:val="0"/>
          <w:w w:val="100"/>
          <w:position w:val="0"/>
          <w:sz w:val="32"/>
          <w:szCs w:val="32"/>
        </w:rPr>
        <w:t>《关于做好2022年度城乡居民基本医疗保险参保缴费工作的通知》（湘医保发〔2021〕31号）</w:t>
      </w:r>
      <w:r>
        <w:rPr>
          <w:rFonts w:hint="eastAsia" w:ascii="华文仿宋" w:hAnsi="华文仿宋" w:eastAsia="华文仿宋" w:cs="华文仿宋"/>
          <w:color w:val="000000"/>
          <w:spacing w:val="0"/>
          <w:w w:val="100"/>
          <w:position w:val="0"/>
          <w:sz w:val="32"/>
          <w:szCs w:val="32"/>
          <w:lang w:eastAsia="zh-CN"/>
        </w:rPr>
        <w:t>文件。</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三、</w:t>
      </w:r>
      <w:r>
        <w:rPr>
          <w:rFonts w:hint="eastAsia" w:ascii="黑体" w:hAnsi="Times New Roman" w:eastAsia="黑体" w:cs="Times New Roman"/>
          <w:sz w:val="32"/>
          <w:szCs w:val="32"/>
        </w:rPr>
        <w:t>起草过程</w:t>
      </w:r>
    </w:p>
    <w:p>
      <w:pPr>
        <w:ind w:firstLine="640" w:firstLineChars="200"/>
        <w:jc w:val="left"/>
        <w:rPr>
          <w:rFonts w:hint="default" w:ascii="华文仿宋" w:hAnsi="华文仿宋" w:eastAsia="华文仿宋" w:cs="华文仿宋"/>
          <w:color w:val="000000"/>
          <w:spacing w:val="0"/>
          <w:w w:val="100"/>
          <w:position w:val="0"/>
          <w:sz w:val="32"/>
          <w:szCs w:val="32"/>
          <w:lang w:val="en-US" w:eastAsia="zh-CN"/>
        </w:rPr>
      </w:pPr>
      <w:r>
        <w:rPr>
          <w:rFonts w:hint="eastAsia" w:ascii="黑体" w:hAnsi="Times New Roman" w:eastAsia="黑体" w:cs="Times New Roman"/>
          <w:sz w:val="32"/>
          <w:szCs w:val="32"/>
          <w:lang w:val="en-US" w:eastAsia="zh-CN"/>
        </w:rPr>
        <w:t xml:space="preserve"> </w:t>
      </w:r>
      <w:r>
        <w:rPr>
          <w:rFonts w:hint="eastAsia" w:ascii="华文仿宋" w:hAnsi="华文仿宋" w:eastAsia="华文仿宋" w:cs="华文仿宋"/>
          <w:color w:val="000000"/>
          <w:spacing w:val="0"/>
          <w:w w:val="100"/>
          <w:position w:val="0"/>
          <w:sz w:val="32"/>
          <w:szCs w:val="32"/>
          <w:lang w:val="en-US" w:eastAsia="zh-CN"/>
        </w:rPr>
        <w:t xml:space="preserve"> 根据省</w:t>
      </w:r>
      <w:r>
        <w:rPr>
          <w:rFonts w:hint="eastAsia" w:ascii="华文仿宋" w:hAnsi="华文仿宋" w:eastAsia="华文仿宋" w:cs="华文仿宋"/>
          <w:color w:val="000000"/>
          <w:spacing w:val="0"/>
          <w:w w:val="100"/>
          <w:position w:val="0"/>
          <w:sz w:val="32"/>
          <w:szCs w:val="32"/>
        </w:rPr>
        <w:t>《关于做好2022年度城乡居民基本医疗保险参保缴费工作的通知》（湘医保发〔2021〕31号）</w:t>
      </w:r>
      <w:r>
        <w:rPr>
          <w:rFonts w:hint="eastAsia" w:ascii="华文仿宋" w:hAnsi="华文仿宋" w:eastAsia="华文仿宋" w:cs="华文仿宋"/>
          <w:color w:val="000000"/>
          <w:spacing w:val="0"/>
          <w:w w:val="100"/>
          <w:position w:val="0"/>
          <w:sz w:val="32"/>
          <w:szCs w:val="32"/>
          <w:lang w:val="en-US" w:eastAsia="zh-CN"/>
        </w:rPr>
        <w:t>文件精神，县</w:t>
      </w:r>
      <w:r>
        <w:rPr>
          <w:rFonts w:hint="eastAsia" w:ascii="华文仿宋" w:hAnsi="华文仿宋" w:eastAsia="华文仿宋" w:cs="华文仿宋"/>
          <w:color w:val="000000"/>
          <w:spacing w:val="0"/>
          <w:w w:val="100"/>
          <w:position w:val="0"/>
          <w:sz w:val="32"/>
          <w:szCs w:val="32"/>
        </w:rPr>
        <w:t>医疗保障局</w:t>
      </w:r>
      <w:r>
        <w:rPr>
          <w:rFonts w:hint="eastAsia" w:ascii="华文仿宋" w:hAnsi="华文仿宋" w:eastAsia="华文仿宋" w:cs="华文仿宋"/>
          <w:color w:val="000000"/>
          <w:spacing w:val="0"/>
          <w:w w:val="100"/>
          <w:position w:val="0"/>
          <w:sz w:val="32"/>
          <w:szCs w:val="32"/>
          <w:lang w:eastAsia="zh-CN"/>
        </w:rPr>
        <w:t>组织</w:t>
      </w:r>
      <w:r>
        <w:rPr>
          <w:rFonts w:hint="eastAsia" w:ascii="华文仿宋" w:hAnsi="华文仿宋" w:eastAsia="华文仿宋" w:cs="华文仿宋"/>
          <w:color w:val="000000"/>
          <w:spacing w:val="0"/>
          <w:w w:val="100"/>
          <w:position w:val="0"/>
          <w:sz w:val="32"/>
          <w:szCs w:val="32"/>
        </w:rPr>
        <w:t>税务、财政、</w:t>
      </w:r>
      <w:r>
        <w:rPr>
          <w:rFonts w:hint="eastAsia" w:ascii="华文仿宋" w:hAnsi="华文仿宋" w:eastAsia="华文仿宋" w:cs="华文仿宋"/>
          <w:color w:val="000000"/>
          <w:spacing w:val="0"/>
          <w:w w:val="100"/>
          <w:position w:val="0"/>
          <w:sz w:val="32"/>
          <w:szCs w:val="32"/>
          <w:lang w:eastAsia="zh-CN"/>
        </w:rPr>
        <w:t>振兴、民政、残联等部门进行</w:t>
      </w:r>
      <w:r>
        <w:rPr>
          <w:rFonts w:hint="eastAsia" w:ascii="华文仿宋" w:hAnsi="华文仿宋" w:eastAsia="华文仿宋" w:cs="华文仿宋"/>
          <w:color w:val="000000"/>
          <w:spacing w:val="0"/>
          <w:w w:val="100"/>
          <w:position w:val="0"/>
          <w:sz w:val="32"/>
          <w:szCs w:val="32"/>
        </w:rPr>
        <w:t>讨论修改形成初稿，报请</w:t>
      </w:r>
      <w:r>
        <w:rPr>
          <w:rFonts w:hint="eastAsia" w:ascii="华文仿宋" w:hAnsi="华文仿宋" w:eastAsia="华文仿宋" w:cs="华文仿宋"/>
          <w:color w:val="000000"/>
          <w:spacing w:val="0"/>
          <w:w w:val="100"/>
          <w:position w:val="0"/>
          <w:sz w:val="32"/>
          <w:szCs w:val="32"/>
          <w:lang w:eastAsia="zh-CN"/>
        </w:rPr>
        <w:t>县</w:t>
      </w:r>
      <w:r>
        <w:rPr>
          <w:rFonts w:hint="eastAsia" w:ascii="华文仿宋" w:hAnsi="华文仿宋" w:eastAsia="华文仿宋" w:cs="华文仿宋"/>
          <w:color w:val="000000"/>
          <w:spacing w:val="0"/>
          <w:w w:val="100"/>
          <w:position w:val="0"/>
          <w:sz w:val="32"/>
          <w:szCs w:val="32"/>
        </w:rPr>
        <w:t>政府</w:t>
      </w:r>
      <w:r>
        <w:rPr>
          <w:rFonts w:hint="eastAsia" w:ascii="华文仿宋" w:hAnsi="华文仿宋" w:eastAsia="华文仿宋" w:cs="华文仿宋"/>
          <w:color w:val="000000"/>
          <w:spacing w:val="0"/>
          <w:w w:val="100"/>
          <w:position w:val="0"/>
          <w:sz w:val="32"/>
          <w:szCs w:val="32"/>
          <w:lang w:eastAsia="zh-CN"/>
        </w:rPr>
        <w:t>分管</w:t>
      </w:r>
      <w:r>
        <w:rPr>
          <w:rFonts w:hint="eastAsia" w:ascii="华文仿宋" w:hAnsi="华文仿宋" w:eastAsia="华文仿宋" w:cs="华文仿宋"/>
          <w:color w:val="000000"/>
          <w:spacing w:val="0"/>
          <w:w w:val="100"/>
          <w:position w:val="0"/>
          <w:sz w:val="32"/>
          <w:szCs w:val="32"/>
        </w:rPr>
        <w:t>领导同意</w:t>
      </w:r>
      <w:r>
        <w:rPr>
          <w:rFonts w:hint="eastAsia" w:ascii="华文仿宋" w:hAnsi="华文仿宋" w:eastAsia="华文仿宋" w:cs="华文仿宋"/>
          <w:color w:val="000000"/>
          <w:spacing w:val="0"/>
          <w:w w:val="100"/>
          <w:position w:val="0"/>
          <w:sz w:val="32"/>
          <w:szCs w:val="32"/>
          <w:lang w:eastAsia="zh-CN"/>
        </w:rPr>
        <w:t>，由县政府秘书按行文办理</w:t>
      </w:r>
      <w:r>
        <w:rPr>
          <w:rFonts w:hint="eastAsia" w:ascii="华文仿宋" w:hAnsi="华文仿宋" w:eastAsia="华文仿宋" w:cs="华文仿宋"/>
          <w:color w:val="000000"/>
          <w:spacing w:val="0"/>
          <w:w w:val="100"/>
          <w:position w:val="0"/>
          <w:sz w:val="32"/>
          <w:szCs w:val="32"/>
        </w:rPr>
        <w:t>。</w:t>
      </w:r>
    </w:p>
    <w:p>
      <w:pPr>
        <w:numPr>
          <w:ilvl w:val="0"/>
          <w:numId w:val="0"/>
        </w:numPr>
        <w:ind w:leftChars="200" w:firstLine="640" w:firstLineChars="200"/>
        <w:jc w:val="left"/>
        <w:rPr>
          <w:rFonts w:hint="eastAsia" w:ascii="黑体" w:hAnsi="黑体" w:eastAsia="黑体" w:cs="黑体"/>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四、主要内容</w:t>
      </w:r>
    </w:p>
    <w:p>
      <w:pPr>
        <w:pStyle w:val="6"/>
        <w:keepNext w:val="0"/>
        <w:keepLines w:val="0"/>
        <w:widowControl w:val="0"/>
        <w:shd w:val="clear" w:color="auto" w:fill="auto"/>
        <w:bidi w:val="0"/>
        <w:spacing w:before="0" w:after="0" w:line="598" w:lineRule="exact"/>
        <w:ind w:left="0" w:right="0" w:firstLine="640"/>
        <w:jc w:val="both"/>
        <w:rPr>
          <w:rFonts w:hint="eastAsia" w:ascii="华文仿宋" w:hAnsi="华文仿宋" w:eastAsia="华文仿宋" w:cs="华文仿宋"/>
          <w:b/>
          <w:bCs/>
          <w:color w:val="000000"/>
          <w:spacing w:val="0"/>
          <w:w w:val="100"/>
          <w:position w:val="0"/>
          <w:sz w:val="32"/>
          <w:szCs w:val="32"/>
          <w:lang w:eastAsia="zh-CN"/>
        </w:rPr>
      </w:pPr>
      <w:r>
        <w:rPr>
          <w:rFonts w:hint="eastAsia" w:ascii="华文仿宋" w:hAnsi="华文仿宋" w:eastAsia="华文仿宋" w:cs="华文仿宋"/>
          <w:b/>
          <w:bCs/>
          <w:color w:val="000000"/>
          <w:spacing w:val="0"/>
          <w:w w:val="100"/>
          <w:position w:val="0"/>
          <w:sz w:val="32"/>
          <w:szCs w:val="32"/>
          <w:lang w:eastAsia="zh-CN"/>
        </w:rPr>
        <w:t>（一）目标任务。</w:t>
      </w:r>
      <w:r>
        <w:rPr>
          <w:rFonts w:hint="eastAsia" w:ascii="华文仿宋" w:hAnsi="华文仿宋" w:eastAsia="华文仿宋" w:cs="华文仿宋"/>
          <w:color w:val="000000"/>
          <w:spacing w:val="0"/>
          <w:w w:val="100"/>
          <w:position w:val="0"/>
          <w:sz w:val="32"/>
          <w:szCs w:val="32"/>
        </w:rPr>
        <w:t>以</w:t>
      </w:r>
      <w:r>
        <w:rPr>
          <w:rFonts w:hint="eastAsia" w:ascii="华文仿宋" w:hAnsi="华文仿宋" w:eastAsia="华文仿宋" w:cs="华文仿宋"/>
          <w:color w:val="000000"/>
          <w:spacing w:val="0"/>
          <w:w w:val="100"/>
          <w:position w:val="0"/>
          <w:sz w:val="32"/>
          <w:szCs w:val="32"/>
          <w:lang w:eastAsia="zh-CN"/>
        </w:rPr>
        <w:t>华容</w:t>
      </w:r>
      <w:r>
        <w:rPr>
          <w:rFonts w:hint="eastAsia" w:ascii="华文仿宋" w:hAnsi="华文仿宋" w:eastAsia="华文仿宋" w:cs="华文仿宋"/>
          <w:color w:val="000000"/>
          <w:spacing w:val="0"/>
          <w:w w:val="100"/>
          <w:position w:val="0"/>
          <w:sz w:val="32"/>
          <w:szCs w:val="32"/>
        </w:rPr>
        <w:t>县2021年国民经济和社会发展统计公报公布的户籍人口数结合常住人口数为基数，确保辖区内常住人口居民参保全覆盖</w:t>
      </w:r>
      <w:r>
        <w:rPr>
          <w:rFonts w:hint="eastAsia" w:ascii="华文仿宋" w:hAnsi="华文仿宋" w:eastAsia="华文仿宋" w:cs="华文仿宋"/>
          <w:color w:val="000000"/>
          <w:spacing w:val="0"/>
          <w:w w:val="100"/>
          <w:position w:val="0"/>
          <w:sz w:val="32"/>
          <w:szCs w:val="32"/>
          <w:lang w:eastAsia="zh-CN"/>
        </w:rPr>
        <w:t>。</w:t>
      </w:r>
    </w:p>
    <w:p>
      <w:pPr>
        <w:pStyle w:val="6"/>
        <w:keepNext w:val="0"/>
        <w:keepLines w:val="0"/>
        <w:widowControl w:val="0"/>
        <w:shd w:val="clear" w:color="auto" w:fill="auto"/>
        <w:bidi w:val="0"/>
        <w:spacing w:before="0" w:after="0" w:line="598" w:lineRule="exact"/>
        <w:ind w:left="0" w:right="0" w:firstLine="640"/>
        <w:jc w:val="both"/>
        <w:rPr>
          <w:rFonts w:hint="eastAsia" w:ascii="华文仿宋" w:hAnsi="华文仿宋" w:eastAsia="华文仿宋" w:cs="华文仿宋"/>
          <w:sz w:val="32"/>
          <w:szCs w:val="32"/>
        </w:rPr>
      </w:pPr>
      <w:r>
        <w:rPr>
          <w:rFonts w:hint="eastAsia" w:ascii="华文仿宋" w:hAnsi="华文仿宋" w:eastAsia="华文仿宋" w:cs="华文仿宋"/>
          <w:b/>
          <w:bCs/>
          <w:color w:val="000000"/>
          <w:spacing w:val="0"/>
          <w:w w:val="100"/>
          <w:position w:val="0"/>
          <w:sz w:val="32"/>
          <w:szCs w:val="32"/>
          <w:lang w:eastAsia="zh-CN"/>
        </w:rPr>
        <w:t>（二）参保对象。</w:t>
      </w:r>
      <w:r>
        <w:rPr>
          <w:rFonts w:hint="eastAsia" w:ascii="华文仿宋" w:hAnsi="华文仿宋" w:eastAsia="华文仿宋" w:cs="华文仿宋"/>
          <w:color w:val="000000"/>
          <w:spacing w:val="0"/>
          <w:w w:val="100"/>
          <w:position w:val="0"/>
          <w:sz w:val="32"/>
          <w:szCs w:val="32"/>
        </w:rPr>
        <w:t>城乡居民医保参保对象覆盖除职工基本医疗保险应参保人员以外的其他所有城乡居民，具体包括</w:t>
      </w:r>
      <w:r>
        <w:rPr>
          <w:rFonts w:hint="eastAsia" w:ascii="华文仿宋" w:hAnsi="华文仿宋" w:eastAsia="华文仿宋" w:cs="华文仿宋"/>
          <w:color w:val="000000"/>
          <w:spacing w:val="0"/>
          <w:w w:val="100"/>
          <w:position w:val="0"/>
          <w:sz w:val="32"/>
          <w:szCs w:val="32"/>
          <w:lang w:eastAsia="zh-CN"/>
        </w:rPr>
        <w:t>具</w:t>
      </w:r>
      <w:r>
        <w:rPr>
          <w:rFonts w:hint="eastAsia" w:ascii="华文仿宋" w:hAnsi="华文仿宋" w:eastAsia="华文仿宋" w:cs="华文仿宋"/>
          <w:color w:val="000000"/>
          <w:spacing w:val="0"/>
          <w:w w:val="100"/>
          <w:position w:val="0"/>
          <w:sz w:val="32"/>
          <w:szCs w:val="32"/>
        </w:rPr>
        <w:t>有</w:t>
      </w:r>
      <w:r>
        <w:rPr>
          <w:rFonts w:hint="eastAsia" w:ascii="华文仿宋" w:hAnsi="华文仿宋" w:eastAsia="华文仿宋" w:cs="华文仿宋"/>
          <w:color w:val="000000"/>
          <w:spacing w:val="0"/>
          <w:w w:val="100"/>
          <w:position w:val="0"/>
          <w:sz w:val="32"/>
          <w:szCs w:val="32"/>
          <w:lang w:eastAsia="zh-CN"/>
        </w:rPr>
        <w:t>华容</w:t>
      </w:r>
      <w:r>
        <w:rPr>
          <w:rFonts w:hint="eastAsia" w:ascii="华文仿宋" w:hAnsi="华文仿宋" w:eastAsia="华文仿宋" w:cs="华文仿宋"/>
          <w:color w:val="000000"/>
          <w:spacing w:val="0"/>
          <w:w w:val="100"/>
          <w:position w:val="0"/>
          <w:sz w:val="32"/>
          <w:szCs w:val="32"/>
        </w:rPr>
        <w:t>县户籍的农村居民、城镇非从业居民、在校学生和在本统筹地区取得居住证的常住人口。</w:t>
      </w:r>
    </w:p>
    <w:p>
      <w:pPr>
        <w:pStyle w:val="6"/>
        <w:keepNext w:val="0"/>
        <w:keepLines w:val="0"/>
        <w:pageBreakBefore w:val="0"/>
        <w:widowControl w:val="0"/>
        <w:shd w:val="clear" w:color="auto" w:fill="auto"/>
        <w:tabs>
          <w:tab w:val="left" w:pos="1630"/>
        </w:tabs>
        <w:kinsoku/>
        <w:wordWrap/>
        <w:overflowPunct/>
        <w:topLinePunct w:val="0"/>
        <w:autoSpaceDE/>
        <w:autoSpaceDN/>
        <w:bidi w:val="0"/>
        <w:adjustRightInd/>
        <w:snapToGrid/>
        <w:spacing w:before="0" w:after="0" w:line="580" w:lineRule="exact"/>
        <w:ind w:left="0" w:leftChars="0" w:right="0" w:firstLine="641" w:firstLineChars="200"/>
        <w:jc w:val="both"/>
        <w:textAlignment w:val="auto"/>
        <w:rPr>
          <w:rFonts w:hint="eastAsia" w:ascii="华文仿宋" w:hAnsi="华文仿宋" w:eastAsia="华文仿宋" w:cs="华文仿宋"/>
          <w:color w:val="000000"/>
          <w:spacing w:val="0"/>
          <w:w w:val="100"/>
          <w:position w:val="0"/>
          <w:sz w:val="32"/>
          <w:szCs w:val="32"/>
        </w:rPr>
      </w:pPr>
      <w:r>
        <w:rPr>
          <w:rFonts w:hint="eastAsia" w:ascii="华文仿宋" w:hAnsi="华文仿宋" w:eastAsia="华文仿宋" w:cs="华文仿宋"/>
          <w:b/>
          <w:bCs/>
          <w:color w:val="000000"/>
          <w:spacing w:val="0"/>
          <w:w w:val="100"/>
          <w:position w:val="0"/>
          <w:sz w:val="32"/>
          <w:szCs w:val="32"/>
          <w:lang w:eastAsia="zh-CN"/>
        </w:rPr>
        <w:t>（三）缴费标准。</w:t>
      </w:r>
      <w:r>
        <w:rPr>
          <w:rFonts w:hint="eastAsia" w:ascii="华文仿宋" w:hAnsi="华文仿宋" w:eastAsia="华文仿宋" w:cs="华文仿宋"/>
          <w:color w:val="000000"/>
          <w:spacing w:val="0"/>
          <w:w w:val="100"/>
          <w:position w:val="0"/>
          <w:sz w:val="32"/>
          <w:szCs w:val="32"/>
        </w:rPr>
        <w:t>2022年度</w:t>
      </w:r>
      <w:r>
        <w:rPr>
          <w:rFonts w:hint="eastAsia" w:ascii="华文仿宋" w:hAnsi="华文仿宋" w:eastAsia="华文仿宋" w:cs="华文仿宋"/>
          <w:color w:val="000000"/>
          <w:spacing w:val="0"/>
          <w:w w:val="100"/>
          <w:position w:val="0"/>
          <w:sz w:val="32"/>
          <w:szCs w:val="32"/>
          <w:lang w:eastAsia="zh-CN"/>
        </w:rPr>
        <w:t>我</w:t>
      </w:r>
      <w:r>
        <w:rPr>
          <w:rFonts w:hint="eastAsia" w:ascii="华文仿宋" w:hAnsi="华文仿宋" w:eastAsia="华文仿宋" w:cs="华文仿宋"/>
          <w:color w:val="000000"/>
          <w:spacing w:val="0"/>
          <w:w w:val="100"/>
          <w:position w:val="0"/>
          <w:sz w:val="32"/>
          <w:szCs w:val="32"/>
        </w:rPr>
        <w:t>县城乡居民医保参保缴费</w:t>
      </w:r>
      <w:r>
        <w:rPr>
          <w:rFonts w:hint="eastAsia" w:ascii="华文仿宋" w:hAnsi="华文仿宋" w:eastAsia="华文仿宋" w:cs="华文仿宋"/>
          <w:color w:val="000000"/>
          <w:spacing w:val="0"/>
          <w:w w:val="100"/>
          <w:position w:val="0"/>
          <w:sz w:val="32"/>
          <w:szCs w:val="32"/>
          <w:lang w:eastAsia="zh-CN"/>
        </w:rPr>
        <w:t>按</w:t>
      </w:r>
      <w:r>
        <w:rPr>
          <w:rFonts w:hint="eastAsia" w:ascii="华文仿宋" w:hAnsi="华文仿宋" w:eastAsia="华文仿宋" w:cs="华文仿宋"/>
          <w:color w:val="000000"/>
          <w:spacing w:val="0"/>
          <w:w w:val="100"/>
          <w:position w:val="0"/>
          <w:sz w:val="32"/>
          <w:szCs w:val="32"/>
        </w:rPr>
        <w:t>全省统一320元/人</w:t>
      </w:r>
      <w:r>
        <w:rPr>
          <w:rFonts w:hint="eastAsia" w:ascii="华文仿宋" w:hAnsi="华文仿宋" w:eastAsia="华文仿宋" w:cs="华文仿宋"/>
          <w:color w:val="000000"/>
          <w:spacing w:val="0"/>
          <w:w w:val="100"/>
          <w:position w:val="0"/>
          <w:sz w:val="32"/>
          <w:szCs w:val="32"/>
          <w:lang w:eastAsia="zh-CN"/>
        </w:rPr>
        <w:t>标准执行</w:t>
      </w:r>
      <w:r>
        <w:rPr>
          <w:rFonts w:hint="eastAsia" w:ascii="华文仿宋" w:hAnsi="华文仿宋" w:eastAsia="华文仿宋" w:cs="华文仿宋"/>
          <w:color w:val="000000"/>
          <w:spacing w:val="0"/>
          <w:w w:val="100"/>
          <w:position w:val="0"/>
          <w:sz w:val="32"/>
          <w:szCs w:val="32"/>
        </w:rPr>
        <w:t>。</w:t>
      </w:r>
    </w:p>
    <w:p>
      <w:pPr>
        <w:pStyle w:val="6"/>
        <w:keepNext w:val="0"/>
        <w:keepLines w:val="0"/>
        <w:pageBreakBefore w:val="0"/>
        <w:widowControl w:val="0"/>
        <w:shd w:val="clear" w:color="auto" w:fill="auto"/>
        <w:tabs>
          <w:tab w:val="left" w:pos="1630"/>
        </w:tabs>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default" w:ascii="华文仿宋" w:hAnsi="华文仿宋" w:eastAsia="华文仿宋" w:cs="华文仿宋"/>
          <w:color w:val="000000"/>
          <w:spacing w:val="0"/>
          <w:w w:val="100"/>
          <w:position w:val="0"/>
          <w:sz w:val="32"/>
          <w:szCs w:val="32"/>
          <w:lang w:val="en-US" w:eastAsia="zh-CN"/>
        </w:rPr>
      </w:pPr>
      <w:r>
        <w:rPr>
          <w:rFonts w:hint="eastAsia" w:ascii="华文仿宋" w:hAnsi="华文仿宋" w:eastAsia="华文仿宋" w:cs="华文仿宋"/>
          <w:color w:val="000000"/>
          <w:spacing w:val="0"/>
          <w:w w:val="100"/>
          <w:position w:val="0"/>
          <w:sz w:val="32"/>
          <w:szCs w:val="32"/>
          <w:lang w:val="en-US" w:eastAsia="zh-CN"/>
        </w:rPr>
        <w:t>1.</w:t>
      </w:r>
      <w:r>
        <w:rPr>
          <w:rFonts w:hint="eastAsia" w:ascii="华文仿宋" w:hAnsi="华文仿宋" w:eastAsia="华文仿宋" w:cs="华文仿宋"/>
          <w:color w:val="000000"/>
          <w:spacing w:val="0"/>
          <w:w w:val="100"/>
          <w:position w:val="0"/>
          <w:sz w:val="32"/>
          <w:szCs w:val="32"/>
          <w:lang w:eastAsia="zh-CN"/>
        </w:rPr>
        <w:t>一般城乡居民个人缴费</w:t>
      </w:r>
      <w:r>
        <w:rPr>
          <w:rFonts w:hint="eastAsia" w:ascii="华文仿宋" w:hAnsi="华文仿宋" w:eastAsia="华文仿宋" w:cs="华文仿宋"/>
          <w:color w:val="000000"/>
          <w:spacing w:val="0"/>
          <w:w w:val="100"/>
          <w:position w:val="0"/>
          <w:sz w:val="32"/>
          <w:szCs w:val="32"/>
          <w:lang w:val="en-US" w:eastAsia="zh-CN"/>
        </w:rPr>
        <w:t>320元；</w:t>
      </w:r>
    </w:p>
    <w:p>
      <w:pPr>
        <w:pStyle w:val="6"/>
        <w:keepNext w:val="0"/>
        <w:keepLines w:val="0"/>
        <w:pageBreakBefore w:val="0"/>
        <w:widowControl w:val="0"/>
        <w:numPr>
          <w:ilvl w:val="0"/>
          <w:numId w:val="0"/>
        </w:numPr>
        <w:shd w:val="clear" w:color="auto" w:fill="auto"/>
        <w:tabs>
          <w:tab w:val="left" w:pos="1630"/>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eastAsia" w:ascii="华文仿宋" w:hAnsi="华文仿宋" w:eastAsia="华文仿宋" w:cs="华文仿宋"/>
          <w:color w:val="000000"/>
          <w:spacing w:val="0"/>
          <w:w w:val="100"/>
          <w:position w:val="0"/>
          <w:sz w:val="32"/>
          <w:szCs w:val="32"/>
          <w:lang w:eastAsia="zh-CN"/>
        </w:rPr>
      </w:pPr>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特困供养人员、孤儿、事实无人抚养儿童</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lang w:val="en-US" w:eastAsia="zh-CN"/>
        </w:rPr>
        <w:t>1-2</w:t>
      </w:r>
      <w:r>
        <w:rPr>
          <w:rFonts w:hint="eastAsia" w:ascii="华文仿宋" w:hAnsi="华文仿宋" w:eastAsia="华文仿宋" w:cs="华文仿宋"/>
          <w:color w:val="000000"/>
          <w:spacing w:val="0"/>
          <w:w w:val="100"/>
          <w:position w:val="0"/>
          <w:sz w:val="32"/>
          <w:szCs w:val="32"/>
        </w:rPr>
        <w:t>级残疾人员参加城乡居民医保的个人缴费部分，由</w:t>
      </w:r>
      <w:r>
        <w:rPr>
          <w:rFonts w:hint="eastAsia" w:ascii="华文仿宋" w:hAnsi="华文仿宋" w:eastAsia="华文仿宋" w:cs="华文仿宋"/>
          <w:color w:val="000000"/>
          <w:spacing w:val="0"/>
          <w:w w:val="100"/>
          <w:position w:val="0"/>
          <w:sz w:val="32"/>
          <w:szCs w:val="32"/>
          <w:lang w:eastAsia="zh-CN"/>
        </w:rPr>
        <w:t>政府予以</w:t>
      </w:r>
      <w:r>
        <w:rPr>
          <w:rFonts w:hint="eastAsia" w:ascii="华文仿宋" w:hAnsi="华文仿宋" w:eastAsia="华文仿宋" w:cs="华文仿宋"/>
          <w:color w:val="000000"/>
          <w:spacing w:val="0"/>
          <w:w w:val="100"/>
          <w:position w:val="0"/>
          <w:sz w:val="32"/>
          <w:szCs w:val="32"/>
        </w:rPr>
        <w:t>全额资助</w:t>
      </w:r>
      <w:r>
        <w:rPr>
          <w:rFonts w:hint="eastAsia" w:ascii="华文仿宋" w:hAnsi="华文仿宋" w:eastAsia="华文仿宋" w:cs="华文仿宋"/>
          <w:color w:val="000000"/>
          <w:spacing w:val="0"/>
          <w:w w:val="100"/>
          <w:position w:val="0"/>
          <w:sz w:val="32"/>
          <w:szCs w:val="32"/>
          <w:lang w:eastAsia="zh-CN"/>
        </w:rPr>
        <w:t>，个人零缴费；</w:t>
      </w:r>
    </w:p>
    <w:p>
      <w:pPr>
        <w:pStyle w:val="6"/>
        <w:keepNext w:val="0"/>
        <w:keepLines w:val="0"/>
        <w:pageBreakBefore w:val="0"/>
        <w:widowControl w:val="0"/>
        <w:numPr>
          <w:ilvl w:val="0"/>
          <w:numId w:val="0"/>
        </w:numPr>
        <w:shd w:val="clear" w:color="auto" w:fill="auto"/>
        <w:tabs>
          <w:tab w:val="left" w:pos="1630"/>
        </w:tabs>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color w:val="000000"/>
          <w:spacing w:val="0"/>
          <w:w w:val="100"/>
          <w:position w:val="0"/>
          <w:sz w:val="32"/>
          <w:szCs w:val="32"/>
          <w:lang w:val="en-US" w:eastAsia="zh-CN"/>
        </w:rPr>
        <w:t>3.</w:t>
      </w:r>
      <w:r>
        <w:rPr>
          <w:rFonts w:hint="eastAsia" w:ascii="华文仿宋" w:hAnsi="华文仿宋" w:eastAsia="华文仿宋" w:cs="华文仿宋"/>
          <w:color w:val="000000"/>
          <w:spacing w:val="0"/>
          <w:w w:val="100"/>
          <w:position w:val="0"/>
          <w:sz w:val="32"/>
          <w:szCs w:val="32"/>
          <w:lang w:eastAsia="zh-CN"/>
        </w:rPr>
        <w:t>纳入</w:t>
      </w:r>
      <w:r>
        <w:rPr>
          <w:rFonts w:hint="eastAsia" w:ascii="华文仿宋" w:hAnsi="华文仿宋" w:eastAsia="华文仿宋" w:cs="华文仿宋"/>
          <w:color w:val="000000"/>
          <w:spacing w:val="0"/>
          <w:w w:val="100"/>
          <w:position w:val="0"/>
          <w:sz w:val="32"/>
          <w:szCs w:val="32"/>
        </w:rPr>
        <w:t>民政和乡村振兴等部门农村低收入人口监测范围的困难人员</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民政部门认定的城乡低保对象</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乡村振兴部门认 定的返贫致贫人口参加城乡居民医保的个人缴费部分，由</w:t>
      </w:r>
      <w:r>
        <w:rPr>
          <w:rFonts w:hint="eastAsia" w:ascii="华文仿宋" w:hAnsi="华文仿宋" w:eastAsia="华文仿宋" w:cs="华文仿宋"/>
          <w:color w:val="000000"/>
          <w:spacing w:val="0"/>
          <w:w w:val="100"/>
          <w:position w:val="0"/>
          <w:sz w:val="32"/>
          <w:szCs w:val="32"/>
          <w:lang w:eastAsia="zh-CN"/>
        </w:rPr>
        <w:t>政府</w:t>
      </w:r>
      <w:r>
        <w:rPr>
          <w:rFonts w:hint="eastAsia" w:ascii="华文仿宋" w:hAnsi="华文仿宋" w:eastAsia="华文仿宋" w:cs="华文仿宋"/>
          <w:color w:val="000000"/>
          <w:spacing w:val="0"/>
          <w:w w:val="100"/>
          <w:position w:val="0"/>
          <w:sz w:val="32"/>
          <w:szCs w:val="32"/>
        </w:rPr>
        <w:t>予</w:t>
      </w:r>
      <w:r>
        <w:rPr>
          <w:rFonts w:hint="eastAsia" w:ascii="华文仿宋" w:hAnsi="华文仿宋" w:eastAsia="华文仿宋" w:cs="华文仿宋"/>
          <w:color w:val="000000"/>
          <w:spacing w:val="0"/>
          <w:w w:val="100"/>
          <w:position w:val="0"/>
          <w:sz w:val="32"/>
          <w:szCs w:val="32"/>
          <w:lang w:eastAsia="zh-CN"/>
        </w:rPr>
        <w:t>以</w:t>
      </w:r>
      <w:r>
        <w:rPr>
          <w:rFonts w:hint="eastAsia" w:ascii="华文仿宋" w:hAnsi="华文仿宋" w:eastAsia="华文仿宋" w:cs="华文仿宋"/>
          <w:color w:val="000000"/>
          <w:spacing w:val="0"/>
          <w:w w:val="100"/>
          <w:position w:val="0"/>
          <w:sz w:val="32"/>
          <w:szCs w:val="32"/>
        </w:rPr>
        <w:t>50%</w:t>
      </w:r>
      <w:r>
        <w:rPr>
          <w:rFonts w:hint="eastAsia" w:ascii="华文仿宋" w:hAnsi="华文仿宋" w:eastAsia="华文仿宋" w:cs="华文仿宋"/>
          <w:color w:val="000000"/>
          <w:spacing w:val="0"/>
          <w:w w:val="100"/>
          <w:position w:val="0"/>
          <w:sz w:val="32"/>
          <w:szCs w:val="32"/>
          <w:lang w:eastAsia="zh-CN"/>
        </w:rPr>
        <w:t>的</w:t>
      </w:r>
      <w:r>
        <w:rPr>
          <w:rFonts w:hint="eastAsia" w:ascii="华文仿宋" w:hAnsi="华文仿宋" w:eastAsia="华文仿宋" w:cs="华文仿宋"/>
          <w:color w:val="000000"/>
          <w:spacing w:val="0"/>
          <w:w w:val="100"/>
          <w:position w:val="0"/>
          <w:sz w:val="32"/>
          <w:szCs w:val="32"/>
        </w:rPr>
        <w:t>资助，个人缴费160元。</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spacing w:val="0"/>
          <w:w w:val="100"/>
          <w:position w:val="0"/>
          <w:sz w:val="32"/>
          <w:szCs w:val="32"/>
          <w:lang w:eastAsia="zh-CN"/>
        </w:rPr>
        <w:t>具有多重</w:t>
      </w:r>
      <w:r>
        <w:rPr>
          <w:rFonts w:hint="eastAsia" w:ascii="华文仿宋" w:hAnsi="华文仿宋" w:eastAsia="华文仿宋" w:cs="华文仿宋"/>
          <w:color w:val="000000"/>
          <w:spacing w:val="0"/>
          <w:w w:val="100"/>
          <w:position w:val="0"/>
          <w:sz w:val="32"/>
          <w:szCs w:val="32"/>
        </w:rPr>
        <w:t>身份</w:t>
      </w:r>
      <w:r>
        <w:rPr>
          <w:rFonts w:hint="eastAsia" w:ascii="华文仿宋" w:hAnsi="华文仿宋" w:eastAsia="华文仿宋" w:cs="华文仿宋"/>
          <w:color w:val="000000"/>
          <w:spacing w:val="0"/>
          <w:w w:val="100"/>
          <w:position w:val="0"/>
          <w:sz w:val="32"/>
          <w:szCs w:val="32"/>
          <w:lang w:eastAsia="zh-CN"/>
        </w:rPr>
        <w:t>属性</w:t>
      </w:r>
      <w:r>
        <w:rPr>
          <w:rFonts w:hint="eastAsia" w:ascii="华文仿宋" w:hAnsi="华文仿宋" w:eastAsia="华文仿宋" w:cs="华文仿宋"/>
          <w:color w:val="000000"/>
          <w:spacing w:val="0"/>
          <w:w w:val="100"/>
          <w:position w:val="0"/>
          <w:sz w:val="32"/>
          <w:szCs w:val="32"/>
        </w:rPr>
        <w:t>的</w:t>
      </w:r>
      <w:r>
        <w:rPr>
          <w:rFonts w:hint="eastAsia" w:ascii="华文仿宋" w:hAnsi="华文仿宋" w:eastAsia="华文仿宋" w:cs="华文仿宋"/>
          <w:color w:val="000000"/>
          <w:spacing w:val="0"/>
          <w:w w:val="100"/>
          <w:position w:val="0"/>
          <w:sz w:val="32"/>
          <w:szCs w:val="32"/>
          <w:lang w:eastAsia="zh-CN"/>
        </w:rPr>
        <w:t>资助参保对象</w:t>
      </w:r>
      <w:r>
        <w:rPr>
          <w:rFonts w:hint="eastAsia" w:ascii="华文仿宋" w:hAnsi="华文仿宋" w:eastAsia="华文仿宋" w:cs="华文仿宋"/>
          <w:color w:val="000000"/>
          <w:spacing w:val="0"/>
          <w:w w:val="100"/>
          <w:position w:val="0"/>
          <w:sz w:val="32"/>
          <w:szCs w:val="32"/>
        </w:rPr>
        <w:t>，</w:t>
      </w:r>
      <w:r>
        <w:rPr>
          <w:rFonts w:hint="eastAsia" w:ascii="华文仿宋" w:hAnsi="华文仿宋" w:eastAsia="华文仿宋" w:cs="华文仿宋"/>
          <w:color w:val="000000"/>
          <w:spacing w:val="0"/>
          <w:w w:val="100"/>
          <w:position w:val="0"/>
          <w:sz w:val="32"/>
          <w:szCs w:val="32"/>
          <w:lang w:eastAsia="zh-CN"/>
        </w:rPr>
        <w:t>按其最高资助标准补贴，不重复享受资助参保政策</w:t>
      </w:r>
      <w:r>
        <w:rPr>
          <w:rFonts w:hint="eastAsia" w:ascii="华文仿宋" w:hAnsi="华文仿宋" w:eastAsia="华文仿宋" w:cs="华文仿宋"/>
          <w:color w:val="000000"/>
          <w:spacing w:val="0"/>
          <w:w w:val="100"/>
          <w:position w:val="0"/>
          <w:sz w:val="32"/>
          <w:szCs w:val="32"/>
        </w:rPr>
        <w:t>。</w:t>
      </w:r>
    </w:p>
    <w:p>
      <w:pPr>
        <w:numPr>
          <w:ilvl w:val="0"/>
          <w:numId w:val="1"/>
        </w:numPr>
        <w:ind w:firstLine="641" w:firstLineChars="200"/>
        <w:jc w:val="left"/>
        <w:rPr>
          <w:rFonts w:hint="eastAsia" w:ascii="华文仿宋" w:hAnsi="华文仿宋" w:eastAsia="华文仿宋" w:cs="华文仿宋"/>
          <w:sz w:val="32"/>
          <w:szCs w:val="32"/>
        </w:rPr>
      </w:pPr>
      <w:r>
        <w:rPr>
          <w:rFonts w:hint="eastAsia" w:ascii="华文仿宋" w:hAnsi="华文仿宋" w:eastAsia="华文仿宋" w:cs="华文仿宋"/>
          <w:b/>
          <w:bCs/>
          <w:color w:val="000000"/>
          <w:spacing w:val="0"/>
          <w:w w:val="100"/>
          <w:position w:val="0"/>
          <w:sz w:val="32"/>
          <w:szCs w:val="32"/>
          <w:lang w:eastAsia="zh-CN"/>
        </w:rPr>
        <w:t>缴费期限。</w:t>
      </w:r>
      <w:r>
        <w:rPr>
          <w:rFonts w:hint="eastAsia" w:ascii="华文仿宋" w:hAnsi="华文仿宋" w:eastAsia="华文仿宋" w:cs="华文仿宋"/>
          <w:color w:val="000000"/>
          <w:spacing w:val="0"/>
          <w:w w:val="100"/>
          <w:position w:val="0"/>
          <w:sz w:val="32"/>
          <w:szCs w:val="32"/>
        </w:rPr>
        <w:t>2022年度城乡居民医保集中参保缴费期原则上为2021年9月1日至12 月31日。因外出务工等原因未能及时缴费的，可适当延长至 2022年2月28日（以户为单位参保的可从2022年1月1日起享受医保待遇，未以户为单位参保</w:t>
      </w:r>
      <w:r>
        <w:rPr>
          <w:rFonts w:hint="eastAsia" w:ascii="华文仿宋" w:hAnsi="华文仿宋" w:eastAsia="华文仿宋" w:cs="华文仿宋"/>
          <w:color w:val="000000"/>
          <w:spacing w:val="0"/>
          <w:w w:val="100"/>
          <w:position w:val="0"/>
          <w:sz w:val="32"/>
          <w:szCs w:val="32"/>
          <w:lang w:eastAsia="zh-CN"/>
        </w:rPr>
        <w:t>的从</w:t>
      </w:r>
      <w:r>
        <w:rPr>
          <w:rFonts w:hint="eastAsia" w:ascii="华文仿宋" w:hAnsi="华文仿宋" w:eastAsia="华文仿宋" w:cs="华文仿宋"/>
          <w:color w:val="000000"/>
          <w:spacing w:val="0"/>
          <w:w w:val="100"/>
          <w:position w:val="0"/>
          <w:sz w:val="32"/>
          <w:szCs w:val="32"/>
        </w:rPr>
        <w:t>缴费的</w:t>
      </w:r>
      <w:r>
        <w:rPr>
          <w:rFonts w:hint="eastAsia" w:ascii="华文仿宋" w:hAnsi="华文仿宋" w:eastAsia="华文仿宋" w:cs="华文仿宋"/>
          <w:color w:val="000000"/>
          <w:spacing w:val="0"/>
          <w:w w:val="100"/>
          <w:position w:val="0"/>
          <w:sz w:val="32"/>
          <w:szCs w:val="32"/>
          <w:lang w:eastAsia="zh-CN"/>
        </w:rPr>
        <w:t>从</w:t>
      </w:r>
      <w:r>
        <w:rPr>
          <w:rFonts w:hint="eastAsia" w:ascii="华文仿宋" w:hAnsi="华文仿宋" w:eastAsia="华文仿宋" w:cs="华文仿宋"/>
          <w:color w:val="000000"/>
          <w:spacing w:val="0"/>
          <w:w w:val="100"/>
          <w:position w:val="0"/>
          <w:sz w:val="32"/>
          <w:szCs w:val="32"/>
        </w:rPr>
        <w:t>下个月起享受医保待遇）。</w:t>
      </w:r>
    </w:p>
    <w:p>
      <w:pPr>
        <w:numPr>
          <w:ilvl w:val="0"/>
          <w:numId w:val="0"/>
        </w:numPr>
        <w:ind w:firstLine="320" w:firstLineChars="100"/>
        <w:jc w:val="left"/>
        <w:rPr>
          <w:rFonts w:hint="eastAsia" w:ascii="华文仿宋" w:hAnsi="华文仿宋" w:eastAsia="华文仿宋" w:cs="华文仿宋"/>
          <w:sz w:val="32"/>
          <w:szCs w:val="32"/>
        </w:rPr>
      </w:pPr>
      <w:r>
        <w:rPr>
          <w:rFonts w:hint="eastAsia" w:ascii="华文仿宋" w:hAnsi="华文仿宋" w:eastAsia="华文仿宋" w:cs="华文仿宋"/>
          <w:color w:val="000000"/>
          <w:spacing w:val="0"/>
          <w:w w:val="100"/>
          <w:position w:val="0"/>
          <w:sz w:val="32"/>
          <w:szCs w:val="32"/>
          <w:lang w:val="en-US" w:eastAsia="zh-CN"/>
        </w:rPr>
        <w:t xml:space="preserve"> </w:t>
      </w:r>
      <w:r>
        <w:rPr>
          <w:rFonts w:hint="eastAsia" w:ascii="华文仿宋" w:hAnsi="华文仿宋" w:eastAsia="华文仿宋" w:cs="华文仿宋"/>
          <w:color w:val="000000"/>
          <w:spacing w:val="0"/>
          <w:w w:val="100"/>
          <w:position w:val="0"/>
          <w:sz w:val="32"/>
          <w:szCs w:val="32"/>
        </w:rPr>
        <w:t>未在规定缴费期内参保缴费的，原则上不得中途参保、享受医保待遇。新生儿出生后90天内由监护人凭户口簿或居住证、并使用户口簿或医学出生证明登记的新生儿本人真实姓名，按我县规定办理参保登记缴费手续后，自出生之日所发生的合规医疗费用均可纳入医保报销。儿童福利机构接收的儿童，经核实未参保的可随参随缴</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自进入儿童福利机构之日起享受医保待遇。因劳动关系终止导致职工医保断保的人员,在断保90天内凭职工医保参保凭证可随时参加居民医保，自职工医保断保之日起享受医保待遇。纳入乡村振兴部 门监测范围的脱贫不稳定户、边缘易致贫户、突发严重困难户, 经排查发现未参保的，可自参保缴费之日起享受医保待遇。以上特殊情形均按居民医保个人缴费标准缴费。因户籍变动等客观原因或特殊情形（具体指当年新迁入户口、复转军人</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未及时就业的大中专毕业生、新生儿未在90天内参保缴费</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刑满释放人员等其他特殊情形）未能在统筹地规定时冋内办理参保缴费手续的，可以按当年度城乡居民医保筹资标准（含个人缴费部分和财政补助部分）一次性足额缴纳基本医疗保险费，从缴费的下个月起享受医保待遇。</w:t>
      </w:r>
    </w:p>
    <w:p>
      <w:pPr>
        <w:pStyle w:val="6"/>
        <w:keepNext w:val="0"/>
        <w:keepLines w:val="0"/>
        <w:pageBreakBefore w:val="0"/>
        <w:widowControl w:val="0"/>
        <w:shd w:val="clear" w:color="auto" w:fill="auto"/>
        <w:tabs>
          <w:tab w:val="left" w:pos="1633"/>
        </w:tabs>
        <w:kinsoku/>
        <w:wordWrap/>
        <w:overflowPunct/>
        <w:topLinePunct w:val="0"/>
        <w:autoSpaceDE/>
        <w:autoSpaceDN/>
        <w:bidi w:val="0"/>
        <w:adjustRightInd/>
        <w:snapToGrid/>
        <w:spacing w:before="0" w:after="0" w:line="580" w:lineRule="exact"/>
        <w:ind w:left="0" w:right="0" w:firstLine="780"/>
        <w:jc w:val="both"/>
        <w:textAlignment w:val="auto"/>
        <w:rPr>
          <w:rFonts w:hint="eastAsia" w:ascii="华文仿宋" w:hAnsi="华文仿宋" w:eastAsia="华文仿宋" w:cs="华文仿宋"/>
          <w:sz w:val="32"/>
          <w:szCs w:val="32"/>
        </w:rPr>
      </w:pPr>
      <w:r>
        <w:rPr>
          <w:rFonts w:hint="eastAsia" w:ascii="华文仿宋" w:hAnsi="华文仿宋" w:eastAsia="华文仿宋" w:cs="华文仿宋"/>
          <w:b/>
          <w:bCs/>
          <w:color w:val="000000"/>
          <w:spacing w:val="0"/>
          <w:w w:val="100"/>
          <w:kern w:val="2"/>
          <w:position w:val="0"/>
          <w:sz w:val="32"/>
          <w:szCs w:val="32"/>
          <w:u w:val="none"/>
          <w:shd w:val="clear"/>
          <w:lang w:val="en-US" w:eastAsia="zh-CN" w:bidi="ar-SA"/>
        </w:rPr>
        <w:t>（五）参保方式。</w:t>
      </w:r>
      <w:r>
        <w:rPr>
          <w:rFonts w:hint="eastAsia" w:ascii="华文仿宋" w:hAnsi="华文仿宋" w:eastAsia="华文仿宋" w:cs="华文仿宋"/>
          <w:color w:val="000000"/>
          <w:spacing w:val="0"/>
          <w:w w:val="100"/>
          <w:position w:val="0"/>
          <w:sz w:val="32"/>
          <w:szCs w:val="32"/>
          <w:lang w:val="en-US" w:eastAsia="zh-CN"/>
        </w:rPr>
        <w:t>1.</w:t>
      </w:r>
      <w:r>
        <w:rPr>
          <w:rFonts w:hint="eastAsia" w:ascii="华文仿宋" w:hAnsi="华文仿宋" w:eastAsia="华文仿宋" w:cs="华文仿宋"/>
          <w:color w:val="000000"/>
          <w:spacing w:val="0"/>
          <w:w w:val="100"/>
          <w:position w:val="0"/>
          <w:sz w:val="32"/>
          <w:szCs w:val="32"/>
        </w:rPr>
        <w:t>城乡居民（含中小学学生及学龄前儿童）以家庭为单位向</w:t>
      </w:r>
      <w:r>
        <w:rPr>
          <w:rFonts w:hint="eastAsia" w:ascii="华文仿宋" w:hAnsi="华文仿宋" w:eastAsia="华文仿宋" w:cs="华文仿宋"/>
          <w:color w:val="000000"/>
          <w:spacing w:val="0"/>
          <w:w w:val="100"/>
          <w:position w:val="0"/>
          <w:sz w:val="32"/>
          <w:szCs w:val="32"/>
          <w:lang w:eastAsia="zh-CN"/>
        </w:rPr>
        <w:t>户籍</w:t>
      </w:r>
      <w:r>
        <w:rPr>
          <w:rFonts w:hint="eastAsia" w:ascii="华文仿宋" w:hAnsi="华文仿宋" w:eastAsia="华文仿宋" w:cs="华文仿宋"/>
          <w:color w:val="000000"/>
          <w:spacing w:val="0"/>
          <w:w w:val="100"/>
          <w:position w:val="0"/>
          <w:sz w:val="32"/>
          <w:szCs w:val="32"/>
        </w:rPr>
        <w:t>所在</w:t>
      </w:r>
      <w:r>
        <w:rPr>
          <w:rFonts w:hint="eastAsia" w:ascii="华文仿宋" w:hAnsi="华文仿宋" w:eastAsia="华文仿宋" w:cs="华文仿宋"/>
          <w:color w:val="000000"/>
          <w:spacing w:val="0"/>
          <w:w w:val="100"/>
          <w:position w:val="0"/>
          <w:sz w:val="32"/>
          <w:szCs w:val="32"/>
          <w:lang w:eastAsia="zh-CN"/>
        </w:rPr>
        <w:t>地的</w:t>
      </w:r>
      <w:r>
        <w:rPr>
          <w:rFonts w:hint="eastAsia" w:ascii="华文仿宋" w:hAnsi="华文仿宋" w:eastAsia="华文仿宋" w:cs="华文仿宋"/>
          <w:color w:val="000000"/>
          <w:spacing w:val="0"/>
          <w:w w:val="100"/>
          <w:position w:val="0"/>
          <w:sz w:val="32"/>
          <w:szCs w:val="32"/>
        </w:rPr>
        <w:t>村</w:t>
      </w:r>
      <w:r>
        <w:rPr>
          <w:rFonts w:hint="eastAsia" w:ascii="华文仿宋" w:hAnsi="华文仿宋" w:eastAsia="华文仿宋" w:cs="华文仿宋"/>
          <w:color w:val="000000"/>
          <w:spacing w:val="0"/>
          <w:w w:val="100"/>
          <w:position w:val="0"/>
          <w:sz w:val="32"/>
          <w:szCs w:val="32"/>
          <w:lang w:eastAsia="zh-CN"/>
        </w:rPr>
        <w:t>（居）</w:t>
      </w:r>
      <w:r>
        <w:rPr>
          <w:rFonts w:hint="eastAsia" w:ascii="华文仿宋" w:hAnsi="华文仿宋" w:eastAsia="华文仿宋" w:cs="华文仿宋"/>
          <w:color w:val="000000"/>
          <w:spacing w:val="0"/>
          <w:w w:val="100"/>
          <w:position w:val="0"/>
          <w:sz w:val="32"/>
          <w:szCs w:val="32"/>
        </w:rPr>
        <w:t>委会申报参保。</w:t>
      </w:r>
    </w:p>
    <w:p>
      <w:pPr>
        <w:jc w:val="left"/>
        <w:rPr>
          <w:rFonts w:hint="eastAsia" w:ascii="华文仿宋" w:hAnsi="华文仿宋" w:eastAsia="华文仿宋" w:cs="华文仿宋"/>
          <w:color w:val="000000"/>
          <w:spacing w:val="0"/>
          <w:w w:val="100"/>
          <w:position w:val="0"/>
          <w:sz w:val="32"/>
          <w:szCs w:val="32"/>
        </w:rPr>
      </w:pPr>
      <w:r>
        <w:rPr>
          <w:rFonts w:hint="eastAsia" w:ascii="华文仿宋" w:hAnsi="华文仿宋" w:eastAsia="华文仿宋" w:cs="华文仿宋"/>
          <w:color w:val="000000"/>
          <w:spacing w:val="0"/>
          <w:w w:val="100"/>
          <w:position w:val="0"/>
          <w:sz w:val="32"/>
          <w:szCs w:val="32"/>
          <w:lang w:val="en-US" w:eastAsia="zh-CN"/>
        </w:rPr>
        <w:t>2.</w:t>
      </w:r>
      <w:r>
        <w:rPr>
          <w:rFonts w:hint="eastAsia" w:ascii="华文仿宋" w:hAnsi="华文仿宋" w:eastAsia="华文仿宋" w:cs="华文仿宋"/>
          <w:color w:val="000000"/>
          <w:spacing w:val="0"/>
          <w:w w:val="100"/>
          <w:position w:val="0"/>
          <w:sz w:val="32"/>
          <w:szCs w:val="32"/>
        </w:rPr>
        <w:t>没有参加职工医保的城镇居民（含取得居住证的常住人口）</w:t>
      </w:r>
    </w:p>
    <w:p>
      <w:pPr>
        <w:jc w:val="left"/>
        <w:rPr>
          <w:rFonts w:hint="eastAsia" w:ascii="华文仿宋" w:hAnsi="华文仿宋" w:eastAsia="华文仿宋" w:cs="华文仿宋"/>
          <w:color w:val="000000"/>
          <w:spacing w:val="0"/>
          <w:w w:val="100"/>
          <w:position w:val="0"/>
          <w:sz w:val="32"/>
          <w:szCs w:val="32"/>
        </w:rPr>
      </w:pPr>
      <w:r>
        <w:rPr>
          <w:rFonts w:hint="eastAsia" w:ascii="华文仿宋" w:hAnsi="华文仿宋" w:eastAsia="华文仿宋" w:cs="华文仿宋"/>
          <w:color w:val="000000"/>
          <w:spacing w:val="0"/>
          <w:w w:val="100"/>
          <w:position w:val="0"/>
          <w:sz w:val="32"/>
          <w:szCs w:val="32"/>
        </w:rPr>
        <w:t>向所在社区申报参保。</w:t>
      </w:r>
    </w:p>
    <w:p>
      <w:pPr>
        <w:pStyle w:val="6"/>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80" w:lineRule="exact"/>
        <w:ind w:left="0" w:leftChars="0" w:right="0" w:firstLine="641" w:firstLineChars="200"/>
        <w:jc w:val="both"/>
        <w:textAlignment w:val="auto"/>
        <w:rPr>
          <w:rFonts w:hint="eastAsia" w:ascii="华文仿宋" w:hAnsi="华文仿宋" w:eastAsia="华文仿宋" w:cs="华文仿宋"/>
          <w:color w:val="000000"/>
          <w:spacing w:val="0"/>
          <w:w w:val="100"/>
          <w:position w:val="0"/>
          <w:sz w:val="32"/>
          <w:szCs w:val="32"/>
        </w:rPr>
      </w:pPr>
      <w:r>
        <w:rPr>
          <w:rFonts w:hint="eastAsia" w:ascii="华文仿宋" w:hAnsi="华文仿宋" w:eastAsia="华文仿宋" w:cs="华文仿宋"/>
          <w:b/>
          <w:bCs/>
          <w:color w:val="000000"/>
          <w:spacing w:val="0"/>
          <w:w w:val="100"/>
          <w:position w:val="0"/>
          <w:sz w:val="32"/>
          <w:szCs w:val="32"/>
          <w:lang w:eastAsia="zh-CN"/>
        </w:rPr>
        <w:t>缴费渠道。</w:t>
      </w:r>
      <w:r>
        <w:rPr>
          <w:rFonts w:hint="eastAsia" w:ascii="华文仿宋" w:hAnsi="华文仿宋" w:eastAsia="华文仿宋" w:cs="华文仿宋"/>
          <w:color w:val="000000"/>
          <w:spacing w:val="0"/>
          <w:w w:val="100"/>
          <w:position w:val="0"/>
          <w:sz w:val="32"/>
          <w:szCs w:val="32"/>
        </w:rPr>
        <w:t>按照基本医疗保险全覆盖的要求，以乡镇为支点、村组为末端，建立</w:t>
      </w:r>
      <w:r>
        <w:rPr>
          <w:rFonts w:hint="eastAsia" w:ascii="华文仿宋" w:hAnsi="华文仿宋" w:eastAsia="华文仿宋" w:cs="华文仿宋"/>
          <w:color w:val="000000"/>
          <w:spacing w:val="0"/>
          <w:w w:val="100"/>
          <w:position w:val="0"/>
          <w:sz w:val="32"/>
          <w:szCs w:val="32"/>
          <w:lang w:val="zh-CN" w:eastAsia="zh-CN" w:bidi="zh-CN"/>
        </w:rPr>
        <w:t>“税</w:t>
      </w:r>
      <w:r>
        <w:rPr>
          <w:rFonts w:hint="eastAsia" w:ascii="华文仿宋" w:hAnsi="华文仿宋" w:eastAsia="华文仿宋" w:cs="华文仿宋"/>
          <w:color w:val="000000"/>
          <w:spacing w:val="0"/>
          <w:w w:val="100"/>
          <w:position w:val="0"/>
          <w:sz w:val="32"/>
          <w:szCs w:val="32"/>
        </w:rPr>
        <w:t>管员+医保专干+代征员”网格化管理机制</w:t>
      </w:r>
      <w:r>
        <w:rPr>
          <w:rFonts w:hint="eastAsia" w:ascii="华文仿宋" w:hAnsi="华文仿宋" w:eastAsia="华文仿宋" w:cs="华文仿宋"/>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rPr>
        <w:t>推行</w:t>
      </w:r>
      <w:r>
        <w:rPr>
          <w:rFonts w:hint="eastAsia" w:ascii="华文仿宋" w:hAnsi="华文仿宋" w:eastAsia="华文仿宋" w:cs="华文仿宋"/>
          <w:color w:val="000000"/>
          <w:spacing w:val="0"/>
          <w:w w:val="100"/>
          <w:position w:val="0"/>
          <w:sz w:val="32"/>
          <w:szCs w:val="32"/>
          <w:lang w:val="zh-CN" w:eastAsia="zh-CN" w:bidi="zh-CN"/>
        </w:rPr>
        <w:t>“湘</w:t>
      </w:r>
      <w:r>
        <w:rPr>
          <w:rFonts w:hint="eastAsia" w:ascii="华文仿宋" w:hAnsi="华文仿宋" w:eastAsia="华文仿宋" w:cs="华文仿宋"/>
          <w:color w:val="000000"/>
          <w:spacing w:val="0"/>
          <w:w w:val="100"/>
          <w:position w:val="0"/>
          <w:sz w:val="32"/>
          <w:szCs w:val="32"/>
        </w:rPr>
        <w:t xml:space="preserve">税社保” </w:t>
      </w:r>
      <w:r>
        <w:rPr>
          <w:rFonts w:hint="eastAsia" w:ascii="华文仿宋" w:hAnsi="华文仿宋" w:eastAsia="华文仿宋" w:cs="华文仿宋"/>
          <w:color w:val="000000"/>
          <w:spacing w:val="0"/>
          <w:w w:val="100"/>
          <w:position w:val="0"/>
          <w:sz w:val="32"/>
          <w:szCs w:val="32"/>
          <w:lang w:val="en-US" w:eastAsia="en-US" w:bidi="en-US"/>
        </w:rPr>
        <w:t>APP、</w:t>
      </w:r>
      <w:r>
        <w:rPr>
          <w:rFonts w:hint="eastAsia" w:ascii="华文仿宋" w:hAnsi="华文仿宋" w:eastAsia="华文仿宋" w:cs="华文仿宋"/>
          <w:color w:val="000000"/>
          <w:spacing w:val="0"/>
          <w:w w:val="100"/>
          <w:position w:val="0"/>
          <w:sz w:val="32"/>
          <w:szCs w:val="32"/>
        </w:rPr>
        <w:t>微信小程序、手机银行等</w:t>
      </w:r>
      <w:r>
        <w:rPr>
          <w:rFonts w:hint="eastAsia" w:ascii="华文仿宋" w:hAnsi="华文仿宋" w:eastAsia="华文仿宋" w:cs="华文仿宋"/>
          <w:color w:val="000000"/>
          <w:spacing w:val="0"/>
          <w:w w:val="100"/>
          <w:position w:val="0"/>
          <w:sz w:val="32"/>
          <w:szCs w:val="32"/>
          <w:lang w:val="zh-CN" w:eastAsia="zh-CN" w:bidi="zh-CN"/>
        </w:rPr>
        <w:t>“非接</w:t>
      </w:r>
      <w:r>
        <w:rPr>
          <w:rFonts w:hint="eastAsia" w:ascii="华文仿宋" w:hAnsi="华文仿宋" w:eastAsia="华文仿宋" w:cs="华文仿宋"/>
          <w:color w:val="000000"/>
          <w:spacing w:val="0"/>
          <w:w w:val="100"/>
          <w:position w:val="0"/>
          <w:sz w:val="32"/>
          <w:szCs w:val="32"/>
        </w:rPr>
        <w:t>触式”缴费方式。缴费人</w:t>
      </w:r>
      <w:r>
        <w:rPr>
          <w:rFonts w:hint="eastAsia" w:ascii="华文仿宋" w:hAnsi="华文仿宋" w:eastAsia="华文仿宋" w:cs="华文仿宋"/>
          <w:color w:val="000000"/>
          <w:spacing w:val="0"/>
          <w:w w:val="100"/>
          <w:position w:val="0"/>
          <w:sz w:val="32"/>
          <w:szCs w:val="32"/>
          <w:lang w:eastAsia="zh-CN"/>
        </w:rPr>
        <w:t>可</w:t>
      </w:r>
      <w:r>
        <w:rPr>
          <w:rFonts w:hint="eastAsia" w:ascii="华文仿宋" w:hAnsi="华文仿宋" w:eastAsia="华文仿宋" w:cs="华文仿宋"/>
          <w:color w:val="000000"/>
          <w:spacing w:val="0"/>
          <w:w w:val="100"/>
          <w:position w:val="0"/>
          <w:sz w:val="32"/>
          <w:szCs w:val="32"/>
        </w:rPr>
        <w:t>通过银行智能</w:t>
      </w:r>
      <w:r>
        <w:rPr>
          <w:rFonts w:hint="eastAsia" w:ascii="华文仿宋" w:hAnsi="华文仿宋" w:eastAsia="华文仿宋" w:cs="华文仿宋"/>
          <w:color w:val="000000"/>
          <w:spacing w:val="0"/>
          <w:w w:val="100"/>
          <w:position w:val="0"/>
          <w:sz w:val="32"/>
          <w:szCs w:val="32"/>
          <w:lang w:val="en-US" w:eastAsia="en-US" w:bidi="en-US"/>
        </w:rPr>
        <w:t>POS</w:t>
      </w:r>
      <w:r>
        <w:rPr>
          <w:rFonts w:hint="eastAsia" w:ascii="华文仿宋" w:hAnsi="华文仿宋" w:eastAsia="华文仿宋" w:cs="华文仿宋"/>
          <w:color w:val="000000"/>
          <w:spacing w:val="0"/>
          <w:w w:val="100"/>
          <w:position w:val="0"/>
          <w:sz w:val="32"/>
          <w:szCs w:val="32"/>
        </w:rPr>
        <w:t>机、银行自助终端</w:t>
      </w:r>
      <w:r>
        <w:rPr>
          <w:rFonts w:hint="eastAsia" w:ascii="华文仿宋" w:hAnsi="华文仿宋" w:eastAsia="华文仿宋" w:cs="华文仿宋"/>
          <w:color w:val="000000"/>
          <w:spacing w:val="0"/>
          <w:w w:val="100"/>
          <w:position w:val="0"/>
          <w:sz w:val="32"/>
          <w:szCs w:val="32"/>
          <w:lang w:eastAsia="zh-CN"/>
        </w:rPr>
        <w:t>和银行柜台</w:t>
      </w:r>
      <w:r>
        <w:rPr>
          <w:rFonts w:hint="eastAsia" w:ascii="华文仿宋" w:hAnsi="华文仿宋" w:eastAsia="华文仿宋" w:cs="华文仿宋"/>
          <w:color w:val="000000"/>
          <w:spacing w:val="0"/>
          <w:w w:val="100"/>
          <w:position w:val="0"/>
          <w:sz w:val="32"/>
          <w:szCs w:val="32"/>
        </w:rPr>
        <w:t>等</w:t>
      </w:r>
      <w:r>
        <w:rPr>
          <w:rFonts w:hint="eastAsia" w:ascii="华文仿宋" w:hAnsi="华文仿宋" w:eastAsia="华文仿宋" w:cs="华文仿宋"/>
          <w:color w:val="000000"/>
          <w:spacing w:val="0"/>
          <w:w w:val="100"/>
          <w:position w:val="0"/>
          <w:sz w:val="32"/>
          <w:szCs w:val="32"/>
          <w:lang w:eastAsia="zh-CN"/>
        </w:rPr>
        <w:t>试工</w:t>
      </w:r>
      <w:r>
        <w:rPr>
          <w:rFonts w:hint="eastAsia" w:ascii="华文仿宋" w:hAnsi="华文仿宋" w:eastAsia="华文仿宋" w:cs="华文仿宋"/>
          <w:color w:val="000000"/>
          <w:spacing w:val="0"/>
          <w:w w:val="100"/>
          <w:position w:val="0"/>
          <w:sz w:val="32"/>
          <w:szCs w:val="32"/>
        </w:rPr>
        <w:t>缴费。</w:t>
      </w:r>
    </w:p>
    <w:p>
      <w:pPr>
        <w:pStyle w:val="6"/>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580" w:lineRule="exact"/>
        <w:ind w:right="0" w:rightChars="0" w:firstLine="640" w:firstLineChars="200"/>
        <w:jc w:val="both"/>
        <w:textAlignment w:val="auto"/>
        <w:rPr>
          <w:rFonts w:hint="eastAsia" w:ascii="华文仿宋" w:hAnsi="华文仿宋" w:eastAsia="华文仿宋" w:cs="华文仿宋"/>
          <w:color w:val="000000"/>
          <w:spacing w:val="0"/>
          <w:w w:val="100"/>
          <w:position w:val="0"/>
          <w:sz w:val="32"/>
          <w:szCs w:val="32"/>
          <w:lang w:eastAsia="zh-CN"/>
        </w:rPr>
      </w:pPr>
      <w:r>
        <w:rPr>
          <w:rFonts w:hint="eastAsia" w:ascii="黑体" w:hAnsi="黑体" w:eastAsia="黑体" w:cs="黑体"/>
          <w:color w:val="000000"/>
          <w:spacing w:val="0"/>
          <w:w w:val="100"/>
          <w:position w:val="0"/>
          <w:sz w:val="32"/>
          <w:szCs w:val="32"/>
          <w:lang w:eastAsia="zh-CN"/>
        </w:rPr>
        <w:t>五、增补资助参保人员说明。</w:t>
      </w:r>
      <w:r>
        <w:rPr>
          <w:rFonts w:hint="eastAsia" w:ascii="华文仿宋" w:hAnsi="华文仿宋" w:eastAsia="华文仿宋" w:cs="华文仿宋"/>
          <w:color w:val="000000"/>
          <w:spacing w:val="0"/>
          <w:w w:val="100"/>
          <w:position w:val="0"/>
          <w:sz w:val="32"/>
          <w:szCs w:val="32"/>
          <w:lang w:eastAsia="zh-CN"/>
        </w:rPr>
        <w:t>多年来</w:t>
      </w:r>
      <w:r>
        <w:rPr>
          <w:rFonts w:hint="eastAsia" w:ascii="黑体" w:hAnsi="黑体" w:eastAsia="黑体" w:cs="黑体"/>
          <w:color w:val="000000"/>
          <w:spacing w:val="0"/>
          <w:w w:val="100"/>
          <w:position w:val="0"/>
          <w:sz w:val="32"/>
          <w:szCs w:val="32"/>
          <w:lang w:eastAsia="zh-CN"/>
        </w:rPr>
        <w:t>，</w:t>
      </w:r>
      <w:r>
        <w:rPr>
          <w:rFonts w:hint="eastAsia" w:ascii="华文仿宋" w:hAnsi="华文仿宋" w:eastAsia="华文仿宋" w:cs="华文仿宋"/>
          <w:color w:val="000000"/>
          <w:spacing w:val="0"/>
          <w:w w:val="100"/>
          <w:position w:val="0"/>
          <w:sz w:val="32"/>
          <w:szCs w:val="32"/>
          <w:lang w:eastAsia="zh-CN"/>
        </w:rPr>
        <w:t>我县</w:t>
      </w:r>
      <w:r>
        <w:rPr>
          <w:rFonts w:hint="eastAsia" w:ascii="华文仿宋" w:hAnsi="华文仿宋" w:eastAsia="华文仿宋" w:cs="华文仿宋"/>
          <w:color w:val="000000"/>
          <w:spacing w:val="0"/>
          <w:w w:val="100"/>
          <w:position w:val="0"/>
          <w:sz w:val="32"/>
          <w:szCs w:val="32"/>
          <w:lang w:val="en-US" w:eastAsia="zh-CN"/>
        </w:rPr>
        <w:t>3-4</w:t>
      </w:r>
      <w:r>
        <w:rPr>
          <w:rFonts w:hint="eastAsia" w:ascii="华文仿宋" w:hAnsi="华文仿宋" w:eastAsia="华文仿宋" w:cs="华文仿宋"/>
          <w:color w:val="000000"/>
          <w:spacing w:val="0"/>
          <w:w w:val="100"/>
          <w:position w:val="0"/>
          <w:sz w:val="32"/>
          <w:szCs w:val="32"/>
        </w:rPr>
        <w:t>级残疾人员参加城乡居民医保的个人缴费部分，</w:t>
      </w:r>
      <w:r>
        <w:rPr>
          <w:rFonts w:hint="eastAsia" w:ascii="华文仿宋" w:hAnsi="华文仿宋" w:eastAsia="华文仿宋" w:cs="华文仿宋"/>
          <w:color w:val="000000"/>
          <w:spacing w:val="0"/>
          <w:w w:val="100"/>
          <w:position w:val="0"/>
          <w:sz w:val="32"/>
          <w:szCs w:val="32"/>
          <w:lang w:eastAsia="zh-CN"/>
        </w:rPr>
        <w:t>政府均</w:t>
      </w:r>
      <w:r>
        <w:rPr>
          <w:rFonts w:hint="eastAsia" w:ascii="华文仿宋" w:hAnsi="华文仿宋" w:eastAsia="华文仿宋" w:cs="华文仿宋"/>
          <w:color w:val="000000"/>
          <w:spacing w:val="0"/>
          <w:w w:val="100"/>
          <w:position w:val="0"/>
          <w:sz w:val="32"/>
          <w:szCs w:val="32"/>
        </w:rPr>
        <w:t>予</w:t>
      </w:r>
      <w:r>
        <w:rPr>
          <w:rFonts w:hint="eastAsia" w:ascii="华文仿宋" w:hAnsi="华文仿宋" w:eastAsia="华文仿宋" w:cs="华文仿宋"/>
          <w:color w:val="000000"/>
          <w:spacing w:val="0"/>
          <w:w w:val="100"/>
          <w:position w:val="0"/>
          <w:sz w:val="32"/>
          <w:szCs w:val="32"/>
          <w:lang w:eastAsia="zh-CN"/>
        </w:rPr>
        <w:t>以</w:t>
      </w:r>
      <w:r>
        <w:rPr>
          <w:rFonts w:hint="eastAsia" w:ascii="华文仿宋" w:hAnsi="华文仿宋" w:eastAsia="华文仿宋" w:cs="华文仿宋"/>
          <w:color w:val="000000"/>
          <w:spacing w:val="0"/>
          <w:w w:val="100"/>
          <w:position w:val="0"/>
          <w:sz w:val="32"/>
          <w:szCs w:val="32"/>
        </w:rPr>
        <w:t>50%</w:t>
      </w:r>
      <w:r>
        <w:rPr>
          <w:rFonts w:hint="eastAsia" w:ascii="华文仿宋" w:hAnsi="华文仿宋" w:eastAsia="华文仿宋" w:cs="华文仿宋"/>
          <w:color w:val="000000"/>
          <w:spacing w:val="0"/>
          <w:w w:val="100"/>
          <w:position w:val="0"/>
          <w:sz w:val="32"/>
          <w:szCs w:val="32"/>
          <w:lang w:eastAsia="zh-CN"/>
        </w:rPr>
        <w:t>的</w:t>
      </w:r>
      <w:r>
        <w:rPr>
          <w:rFonts w:hint="eastAsia" w:ascii="华文仿宋" w:hAnsi="华文仿宋" w:eastAsia="华文仿宋" w:cs="华文仿宋"/>
          <w:color w:val="000000"/>
          <w:spacing w:val="0"/>
          <w:w w:val="100"/>
          <w:position w:val="0"/>
          <w:sz w:val="32"/>
          <w:szCs w:val="32"/>
        </w:rPr>
        <w:t>资助，</w:t>
      </w:r>
      <w:r>
        <w:rPr>
          <w:rFonts w:hint="eastAsia" w:ascii="华文仿宋" w:hAnsi="华文仿宋" w:eastAsia="华文仿宋" w:cs="华文仿宋"/>
          <w:color w:val="000000"/>
          <w:spacing w:val="0"/>
          <w:w w:val="100"/>
          <w:position w:val="0"/>
          <w:sz w:val="32"/>
          <w:szCs w:val="32"/>
          <w:lang w:eastAsia="zh-CN"/>
        </w:rPr>
        <w:t>体现了政府对残疾弱势人员的关心与关爱，也极大的缓解了他们的参保压力，为延续政策，确保</w:t>
      </w:r>
      <w:r>
        <w:rPr>
          <w:rFonts w:hint="eastAsia" w:ascii="华文仿宋" w:hAnsi="华文仿宋" w:eastAsia="华文仿宋" w:cs="华文仿宋"/>
          <w:color w:val="000000"/>
          <w:spacing w:val="0"/>
          <w:w w:val="100"/>
          <w:position w:val="0"/>
          <w:sz w:val="32"/>
          <w:szCs w:val="32"/>
          <w:lang w:val="en-US" w:eastAsia="zh-CN"/>
        </w:rPr>
        <w:t>2022</w:t>
      </w:r>
      <w:r>
        <w:rPr>
          <w:rFonts w:hint="eastAsia" w:ascii="华文仿宋" w:hAnsi="华文仿宋" w:eastAsia="华文仿宋" w:cs="华文仿宋"/>
          <w:color w:val="000000"/>
          <w:spacing w:val="0"/>
          <w:w w:val="100"/>
          <w:position w:val="0"/>
          <w:sz w:val="32"/>
          <w:szCs w:val="32"/>
          <w:lang w:eastAsia="zh-CN"/>
        </w:rPr>
        <w:t>度城乡居民医保参保缴费工作顺利开展，经医保、税务、残联等部门讨论，呈报县分管领导，建议</w:t>
      </w:r>
      <w:r>
        <w:rPr>
          <w:rFonts w:hint="eastAsia" w:ascii="华文仿宋" w:hAnsi="华文仿宋" w:eastAsia="华文仿宋" w:cs="华文仿宋"/>
          <w:color w:val="000000"/>
          <w:spacing w:val="0"/>
          <w:w w:val="100"/>
          <w:position w:val="0"/>
          <w:sz w:val="32"/>
          <w:szCs w:val="32"/>
          <w:lang w:val="en-US" w:eastAsia="zh-CN"/>
        </w:rPr>
        <w:t>2022年度城乡居民医保参保缴费县政府</w:t>
      </w:r>
      <w:r>
        <w:rPr>
          <w:rFonts w:hint="eastAsia" w:ascii="华文仿宋" w:hAnsi="华文仿宋" w:eastAsia="华文仿宋" w:cs="华文仿宋"/>
          <w:color w:val="000000"/>
          <w:spacing w:val="0"/>
          <w:w w:val="100"/>
          <w:position w:val="0"/>
          <w:sz w:val="32"/>
          <w:szCs w:val="32"/>
          <w:lang w:eastAsia="zh-CN"/>
        </w:rPr>
        <w:t>继续将</w:t>
      </w:r>
      <w:r>
        <w:rPr>
          <w:rFonts w:hint="eastAsia" w:ascii="华文仿宋" w:hAnsi="华文仿宋" w:eastAsia="华文仿宋" w:cs="华文仿宋"/>
          <w:color w:val="000000"/>
          <w:spacing w:val="0"/>
          <w:w w:val="100"/>
          <w:position w:val="0"/>
          <w:sz w:val="32"/>
          <w:szCs w:val="32"/>
          <w:lang w:val="en-US" w:eastAsia="zh-CN"/>
        </w:rPr>
        <w:t>3-4级</w:t>
      </w:r>
      <w:r>
        <w:rPr>
          <w:rFonts w:hint="eastAsia" w:ascii="华文仿宋" w:hAnsi="华文仿宋" w:eastAsia="华文仿宋" w:cs="华文仿宋"/>
          <w:color w:val="000000"/>
          <w:spacing w:val="0"/>
          <w:w w:val="100"/>
          <w:position w:val="0"/>
          <w:sz w:val="32"/>
          <w:szCs w:val="32"/>
        </w:rPr>
        <w:t>残疾人员</w:t>
      </w:r>
      <w:r>
        <w:rPr>
          <w:rFonts w:hint="eastAsia" w:ascii="华文仿宋" w:hAnsi="华文仿宋" w:eastAsia="华文仿宋" w:cs="华文仿宋"/>
          <w:color w:val="000000"/>
          <w:spacing w:val="0"/>
          <w:w w:val="100"/>
          <w:position w:val="0"/>
          <w:sz w:val="32"/>
          <w:szCs w:val="32"/>
          <w:lang w:eastAsia="zh-CN"/>
        </w:rPr>
        <w:t>纳入资助参保范围，政府给予</w:t>
      </w:r>
      <w:r>
        <w:rPr>
          <w:rFonts w:hint="eastAsia" w:ascii="华文仿宋" w:hAnsi="华文仿宋" w:eastAsia="华文仿宋" w:cs="华文仿宋"/>
          <w:color w:val="000000"/>
          <w:spacing w:val="0"/>
          <w:w w:val="100"/>
          <w:position w:val="0"/>
          <w:sz w:val="32"/>
          <w:szCs w:val="32"/>
        </w:rPr>
        <w:t>50%</w:t>
      </w:r>
      <w:r>
        <w:rPr>
          <w:rFonts w:hint="eastAsia" w:ascii="华文仿宋" w:hAnsi="华文仿宋" w:eastAsia="华文仿宋" w:cs="华文仿宋"/>
          <w:color w:val="000000"/>
          <w:spacing w:val="0"/>
          <w:w w:val="100"/>
          <w:position w:val="0"/>
          <w:sz w:val="32"/>
          <w:szCs w:val="32"/>
          <w:lang w:eastAsia="zh-CN"/>
        </w:rPr>
        <w:t>的</w:t>
      </w:r>
      <w:r>
        <w:rPr>
          <w:rFonts w:hint="eastAsia" w:ascii="华文仿宋" w:hAnsi="华文仿宋" w:eastAsia="华文仿宋" w:cs="华文仿宋"/>
          <w:color w:val="000000"/>
          <w:spacing w:val="0"/>
          <w:w w:val="100"/>
          <w:position w:val="0"/>
          <w:sz w:val="32"/>
          <w:szCs w:val="32"/>
        </w:rPr>
        <w:t>资助，个人缴费160元</w:t>
      </w:r>
      <w:r>
        <w:rPr>
          <w:rFonts w:hint="eastAsia" w:ascii="华文仿宋" w:hAnsi="华文仿宋" w:eastAsia="华文仿宋" w:cs="华文仿宋"/>
          <w:color w:val="000000"/>
          <w:spacing w:val="0"/>
          <w:w w:val="100"/>
          <w:position w:val="0"/>
          <w:sz w:val="32"/>
          <w:szCs w:val="32"/>
          <w:lang w:eastAsia="zh-CN"/>
        </w:rPr>
        <w:t>。</w:t>
      </w:r>
    </w:p>
    <w:p>
      <w:pPr>
        <w:jc w:val="left"/>
        <w:rPr>
          <w:rFonts w:hint="eastAsia" w:ascii="华文仿宋" w:hAnsi="华文仿宋" w:eastAsia="华文仿宋" w:cs="华文仿宋"/>
          <w:color w:val="000000"/>
          <w:spacing w:val="0"/>
          <w:w w:val="100"/>
          <w:position w:val="0"/>
          <w:sz w:val="32"/>
          <w:szCs w:val="32"/>
          <w:lang w:eastAsia="zh-CN"/>
        </w:rPr>
      </w:pPr>
    </w:p>
    <w:p>
      <w:pPr>
        <w:jc w:val="left"/>
        <w:rPr>
          <w:rFonts w:hint="eastAsia" w:ascii="华文仿宋" w:hAnsi="华文仿宋" w:eastAsia="华文仿宋" w:cs="华文仿宋"/>
          <w:color w:val="000000"/>
          <w:spacing w:val="0"/>
          <w:w w:val="100"/>
          <w:position w:val="0"/>
          <w:sz w:val="32"/>
          <w:szCs w:val="32"/>
          <w:lang w:eastAsia="zh-CN"/>
        </w:rPr>
      </w:pPr>
    </w:p>
    <w:p>
      <w:pPr>
        <w:jc w:val="left"/>
        <w:rPr>
          <w:rFonts w:hint="eastAsia" w:ascii="华文仿宋" w:hAnsi="华文仿宋" w:eastAsia="华文仿宋" w:cs="华文仿宋"/>
          <w:color w:val="000000"/>
          <w:spacing w:val="0"/>
          <w:w w:val="100"/>
          <w:position w:val="0"/>
          <w:sz w:val="32"/>
          <w:szCs w:val="32"/>
          <w:lang w:val="en-US" w:eastAsia="zh-CN"/>
        </w:rPr>
      </w:pPr>
      <w:r>
        <w:rPr>
          <w:rFonts w:hint="eastAsia" w:ascii="华文仿宋" w:hAnsi="华文仿宋" w:eastAsia="华文仿宋" w:cs="华文仿宋"/>
          <w:color w:val="000000"/>
          <w:spacing w:val="0"/>
          <w:w w:val="100"/>
          <w:position w:val="0"/>
          <w:sz w:val="32"/>
          <w:szCs w:val="32"/>
          <w:lang w:val="en-US" w:eastAsia="zh-CN"/>
        </w:rPr>
        <w:t xml:space="preserve">                                 华容县医疗保障局</w:t>
      </w:r>
      <w:bookmarkStart w:id="0" w:name="_GoBack"/>
      <w:bookmarkEnd w:id="0"/>
    </w:p>
    <w:p>
      <w:pPr>
        <w:jc w:val="left"/>
        <w:rPr>
          <w:rFonts w:hint="default" w:ascii="华文仿宋" w:hAnsi="华文仿宋" w:eastAsia="华文仿宋" w:cs="华文仿宋"/>
          <w:color w:val="000000"/>
          <w:spacing w:val="0"/>
          <w:w w:val="100"/>
          <w:position w:val="0"/>
          <w:sz w:val="32"/>
          <w:szCs w:val="32"/>
          <w:lang w:val="en-US" w:eastAsia="zh-CN"/>
        </w:rPr>
      </w:pPr>
      <w:r>
        <w:rPr>
          <w:rFonts w:hint="eastAsia" w:ascii="华文仿宋" w:hAnsi="华文仿宋" w:eastAsia="华文仿宋" w:cs="华文仿宋"/>
          <w:color w:val="000000"/>
          <w:spacing w:val="0"/>
          <w:w w:val="100"/>
          <w:position w:val="0"/>
          <w:sz w:val="32"/>
          <w:szCs w:val="32"/>
          <w:lang w:val="en-US" w:eastAsia="zh-CN"/>
        </w:rPr>
        <w:t xml:space="preserve">                                  2021年8月26日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9B684"/>
    <w:multiLevelType w:val="singleLevel"/>
    <w:tmpl w:val="D629B68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8538B"/>
    <w:rsid w:val="0C0B09AE"/>
    <w:rsid w:val="30767F6E"/>
    <w:rsid w:val="3350797E"/>
    <w:rsid w:val="3CD610AC"/>
    <w:rsid w:val="42A55A22"/>
    <w:rsid w:val="619A76F5"/>
    <w:rsid w:val="6A6F61A5"/>
    <w:rsid w:val="6D38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2021-08-25T02:59:00Z</dcterms:created>
  <dc:creator>22</dc:creator>
  <cp:lastModifiedBy>22</cp:lastModifiedBy>
  <dcterms:modified xsi:type="dcterms:W3CDTF">2021-08-26T02:25:08Z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