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中共华容县</w:t>
      </w:r>
      <w:r>
        <w:rPr>
          <w:rFonts w:hint="eastAsia" w:ascii="方正小标宋简体" w:hAnsi="方正小标宋简体" w:eastAsia="方正小标宋简体" w:cs="方正小标宋简体"/>
          <w:sz w:val="44"/>
          <w:szCs w:val="44"/>
          <w:lang w:eastAsia="zh-CN"/>
        </w:rPr>
        <w:t>住房和城乡建设局</w:t>
      </w:r>
      <w:r>
        <w:rPr>
          <w:rFonts w:hint="eastAsia" w:ascii="方正小标宋简体" w:hAnsi="方正小标宋简体" w:eastAsia="方正小标宋简体" w:cs="方正小标宋简体"/>
          <w:sz w:val="44"/>
          <w:szCs w:val="44"/>
        </w:rPr>
        <w:t>委员会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关于印发《华容县</w:t>
      </w:r>
      <w:r>
        <w:rPr>
          <w:rFonts w:hint="eastAsia" w:ascii="方正小标宋简体" w:hAnsi="方正小标宋简体" w:eastAsia="方正小标宋简体" w:cs="方正小标宋简体"/>
          <w:sz w:val="44"/>
          <w:szCs w:val="44"/>
          <w:lang w:eastAsia="zh-CN"/>
        </w:rPr>
        <w:t>住房和城乡建设局</w:t>
      </w:r>
      <w:r>
        <w:rPr>
          <w:rFonts w:hint="eastAsia" w:ascii="方正小标宋简体" w:hAnsi="方正小标宋简体" w:eastAsia="方正小标宋简体" w:cs="方正小标宋简体"/>
          <w:sz w:val="44"/>
          <w:szCs w:val="44"/>
        </w:rPr>
        <w:t>“四亮”主题活动工作方案》的通知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局属各单位党组织: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《华容县</w:t>
      </w:r>
      <w:r>
        <w:rPr>
          <w:rFonts w:hint="eastAsia" w:ascii="仿宋" w:hAnsi="仿宋" w:eastAsia="仿宋" w:cs="仿宋"/>
          <w:sz w:val="32"/>
          <w:szCs w:val="32"/>
          <w:lang w:eastAsia="zh-CN"/>
        </w:rPr>
        <w:t>住房和城乡建设局</w:t>
      </w:r>
      <w:r>
        <w:rPr>
          <w:rFonts w:hint="eastAsia" w:ascii="仿宋" w:hAnsi="仿宋" w:eastAsia="仿宋" w:cs="仿宋"/>
          <w:sz w:val="32"/>
          <w:szCs w:val="32"/>
        </w:rPr>
        <w:t>“四亮”主题活动工作方案》已经局党委研究同意,现予印发,请根据要求,结合本单位实际,认真贯彻落实。</w:t>
      </w:r>
    </w:p>
    <w:p>
      <w:pPr>
        <w:ind w:firstLine="5120" w:firstLineChars="1600"/>
        <w:rPr>
          <w:rFonts w:hint="eastAsia" w:ascii="仿宋" w:hAnsi="仿宋" w:eastAsia="仿宋" w:cs="仿宋"/>
          <w:sz w:val="32"/>
          <w:szCs w:val="32"/>
        </w:rPr>
      </w:pPr>
    </w:p>
    <w:p>
      <w:pPr>
        <w:ind w:firstLine="5120" w:firstLineChars="1600"/>
        <w:rPr>
          <w:rFonts w:hint="eastAsia" w:ascii="仿宋" w:hAnsi="仿宋" w:eastAsia="仿宋" w:cs="仿宋"/>
          <w:sz w:val="32"/>
          <w:szCs w:val="32"/>
        </w:rPr>
      </w:pPr>
    </w:p>
    <w:p>
      <w:pPr>
        <w:ind w:firstLine="5120" w:firstLineChars="1600"/>
        <w:rPr>
          <w:rFonts w:hint="eastAsia" w:ascii="仿宋" w:hAnsi="仿宋" w:eastAsia="仿宋" w:cs="仿宋"/>
          <w:sz w:val="32"/>
          <w:szCs w:val="32"/>
        </w:rPr>
      </w:pPr>
    </w:p>
    <w:p>
      <w:pPr>
        <w:ind w:firstLine="5440" w:firstLineChars="1700"/>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p>
      <w:pPr>
        <w:ind w:firstLine="5440" w:firstLineChars="1700"/>
        <w:rPr>
          <w:rFonts w:hint="eastAsia" w:ascii="仿宋" w:hAnsi="仿宋" w:eastAsia="仿宋" w:cs="仿宋"/>
          <w:sz w:val="32"/>
          <w:szCs w:val="32"/>
        </w:rPr>
      </w:pPr>
    </w:p>
    <w:p>
      <w:pPr>
        <w:ind w:firstLine="5440" w:firstLineChars="1700"/>
        <w:rPr>
          <w:rFonts w:hint="eastAsia" w:ascii="仿宋" w:hAnsi="仿宋" w:eastAsia="仿宋" w:cs="仿宋"/>
          <w:sz w:val="32"/>
          <w:szCs w:val="32"/>
        </w:rPr>
      </w:pPr>
    </w:p>
    <w:p>
      <w:pPr>
        <w:rPr>
          <w:rFonts w:hint="eastAsia" w:ascii="仿宋" w:hAnsi="仿宋" w:eastAsia="仿宋" w:cs="仿宋"/>
          <w:sz w:val="32"/>
          <w:szCs w:val="32"/>
        </w:rPr>
      </w:pPr>
    </w:p>
    <w:p>
      <w:pPr>
        <w:jc w:val="both"/>
        <w:rPr>
          <w:rFonts w:hint="eastAsia" w:ascii="方正小标宋简体" w:hAnsi="方正小标宋简体" w:eastAsia="方正小标宋简体" w:cs="方正小标宋简体"/>
          <w:sz w:val="44"/>
          <w:szCs w:val="44"/>
        </w:rPr>
      </w:pPr>
    </w:p>
    <w:p>
      <w:pPr>
        <w:ind w:left="3080" w:hanging="3080" w:hangingChars="7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华容县</w:t>
      </w:r>
      <w:r>
        <w:rPr>
          <w:rFonts w:hint="eastAsia" w:ascii="方正小标宋简体" w:hAnsi="方正小标宋简体" w:eastAsia="方正小标宋简体" w:cs="方正小标宋简体"/>
          <w:sz w:val="44"/>
          <w:szCs w:val="44"/>
          <w:lang w:eastAsia="zh-CN"/>
        </w:rPr>
        <w:t>住房和城乡建设局</w:t>
      </w:r>
      <w:r>
        <w:rPr>
          <w:rFonts w:hint="eastAsia" w:ascii="方正小标宋简体" w:hAnsi="方正小标宋简体" w:eastAsia="方正小标宋简体" w:cs="方正小标宋简体"/>
          <w:sz w:val="44"/>
          <w:szCs w:val="44"/>
        </w:rPr>
        <w:t>“四亮”主题活动工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作</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方</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案</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为深入贯彻落实市委办《关于在全市基层党组织深入开展"四亮”主题活动的通知》(</w:t>
      </w:r>
      <w:r>
        <w:rPr>
          <w:rFonts w:hint="eastAsia" w:ascii="仿宋" w:hAnsi="仿宋" w:eastAsia="仿宋" w:cs="仿宋"/>
          <w:sz w:val="32"/>
          <w:szCs w:val="32"/>
          <w:lang w:eastAsia="zh-CN"/>
        </w:rPr>
        <w:t>岳</w:t>
      </w:r>
      <w:r>
        <w:rPr>
          <w:rFonts w:hint="eastAsia" w:ascii="仿宋" w:hAnsi="仿宋" w:eastAsia="仿宋" w:cs="仿宋"/>
          <w:sz w:val="32"/>
          <w:szCs w:val="32"/>
        </w:rPr>
        <w:t>办[2022]7号)和县委组织部《印发</w:t>
      </w:r>
      <w:r>
        <w:rPr>
          <w:rFonts w:hint="eastAsia" w:ascii="仿宋" w:hAnsi="仿宋" w:eastAsia="仿宋" w:cs="仿宋"/>
          <w:sz w:val="32"/>
          <w:szCs w:val="32"/>
          <w:lang w:val="en-US" w:eastAsia="zh-CN"/>
        </w:rPr>
        <w:t>&lt;</w:t>
      </w:r>
      <w:r>
        <w:rPr>
          <w:rFonts w:hint="eastAsia" w:ascii="仿宋" w:hAnsi="仿宋" w:eastAsia="仿宋" w:cs="仿宋"/>
          <w:sz w:val="32"/>
          <w:szCs w:val="32"/>
        </w:rPr>
        <w:t>关于深入开展“四亮”创建主题活动的十项措施</w:t>
      </w:r>
      <w:r>
        <w:rPr>
          <w:rFonts w:hint="eastAsia" w:ascii="仿宋" w:hAnsi="仿宋" w:eastAsia="仿宋" w:cs="仿宋"/>
          <w:sz w:val="32"/>
          <w:szCs w:val="32"/>
          <w:lang w:val="en-US" w:eastAsia="zh-CN"/>
        </w:rPr>
        <w:t>&gt;</w:t>
      </w:r>
      <w:r>
        <w:rPr>
          <w:rFonts w:hint="eastAsia" w:ascii="仿宋" w:hAnsi="仿宋" w:eastAsia="仿宋" w:cs="仿宋"/>
          <w:sz w:val="32"/>
          <w:szCs w:val="32"/>
        </w:rPr>
        <w:t>的通知》(华组通[2022]8号)文件要求</w:t>
      </w:r>
      <w:r>
        <w:rPr>
          <w:rFonts w:hint="eastAsia" w:ascii="仿宋" w:hAnsi="仿宋" w:eastAsia="仿宋" w:cs="仿宋"/>
          <w:sz w:val="32"/>
          <w:szCs w:val="32"/>
          <w:lang w:val="en-US" w:eastAsia="zh-CN"/>
        </w:rPr>
        <w:t>，</w:t>
      </w:r>
      <w:r>
        <w:rPr>
          <w:rFonts w:hint="eastAsia" w:ascii="仿宋" w:hAnsi="仿宋" w:eastAsia="仿宋" w:cs="仿宋"/>
          <w:sz w:val="32"/>
          <w:szCs w:val="32"/>
        </w:rPr>
        <w:t>全面建强基层组织、全面规范组织生活、锻造过硬党员队伍、打造高标准党建阵地</w:t>
      </w:r>
      <w:r>
        <w:rPr>
          <w:rFonts w:hint="eastAsia" w:ascii="仿宋" w:hAnsi="仿宋" w:eastAsia="仿宋" w:cs="仿宋"/>
          <w:sz w:val="32"/>
          <w:szCs w:val="32"/>
          <w:lang w:eastAsia="zh-CN"/>
        </w:rPr>
        <w:t>，</w:t>
      </w:r>
      <w:r>
        <w:rPr>
          <w:rFonts w:hint="eastAsia" w:ascii="仿宋" w:hAnsi="仿宋" w:eastAsia="仿宋" w:cs="仿宋"/>
          <w:sz w:val="32"/>
          <w:szCs w:val="32"/>
        </w:rPr>
        <w:t>结合我局实际</w:t>
      </w:r>
      <w:r>
        <w:rPr>
          <w:rFonts w:hint="eastAsia" w:ascii="仿宋" w:hAnsi="仿宋" w:eastAsia="仿宋" w:cs="仿宋"/>
          <w:sz w:val="32"/>
          <w:szCs w:val="32"/>
          <w:lang w:eastAsia="zh-CN"/>
        </w:rPr>
        <w:t>，</w:t>
      </w:r>
      <w:r>
        <w:rPr>
          <w:rFonts w:hint="eastAsia" w:ascii="仿宋" w:hAnsi="仿宋" w:eastAsia="仿宋" w:cs="仿宋"/>
          <w:sz w:val="32"/>
          <w:szCs w:val="32"/>
        </w:rPr>
        <w:t>决定在全局基层党组织深入开展以“党支部亮旗帜、组织生活亮规矩、党员示范亮身份、党建阵地亮形象”为主要内容的“四亮”主题活动</w:t>
      </w:r>
      <w:r>
        <w:rPr>
          <w:rFonts w:hint="eastAsia" w:ascii="仿宋" w:hAnsi="仿宋" w:eastAsia="仿宋" w:cs="仿宋"/>
          <w:sz w:val="32"/>
          <w:szCs w:val="32"/>
          <w:lang w:eastAsia="zh-CN"/>
        </w:rPr>
        <w:t>，</w:t>
      </w:r>
      <w:r>
        <w:rPr>
          <w:rFonts w:hint="eastAsia" w:ascii="仿宋" w:hAnsi="仿宋" w:eastAsia="仿宋" w:cs="仿宋"/>
          <w:sz w:val="32"/>
          <w:szCs w:val="32"/>
        </w:rPr>
        <w:t>特制定本实施方案。</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一、组织领导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成立以局党委书记、</w:t>
      </w:r>
      <w:r>
        <w:rPr>
          <w:rFonts w:hint="eastAsia" w:ascii="仿宋" w:hAnsi="仿宋" w:eastAsia="仿宋" w:cs="仿宋"/>
          <w:sz w:val="32"/>
          <w:szCs w:val="32"/>
          <w:lang w:eastAsia="zh-CN"/>
        </w:rPr>
        <w:t>局</w:t>
      </w:r>
      <w:r>
        <w:rPr>
          <w:rFonts w:hint="eastAsia" w:ascii="仿宋" w:hAnsi="仿宋" w:eastAsia="仿宋" w:cs="仿宋"/>
          <w:sz w:val="32"/>
          <w:szCs w:val="32"/>
        </w:rPr>
        <w:t>长为组长</w:t>
      </w:r>
      <w:r>
        <w:rPr>
          <w:rFonts w:hint="eastAsia" w:ascii="仿宋" w:hAnsi="仿宋" w:eastAsia="仿宋" w:cs="仿宋"/>
          <w:sz w:val="32"/>
          <w:szCs w:val="32"/>
          <w:lang w:eastAsia="zh-CN"/>
        </w:rPr>
        <w:t>，</w:t>
      </w:r>
      <w:r>
        <w:rPr>
          <w:rFonts w:hint="eastAsia" w:ascii="仿宋" w:hAnsi="仿宋" w:eastAsia="仿宋" w:cs="仿宋"/>
          <w:sz w:val="32"/>
          <w:szCs w:val="32"/>
        </w:rPr>
        <w:t>分管党建工作负责人为常务副组长</w:t>
      </w:r>
      <w:r>
        <w:rPr>
          <w:rFonts w:hint="eastAsia" w:ascii="仿宋" w:hAnsi="仿宋" w:eastAsia="仿宋" w:cs="仿宋"/>
          <w:sz w:val="32"/>
          <w:szCs w:val="32"/>
          <w:lang w:eastAsia="zh-CN"/>
        </w:rPr>
        <w:t>，</w:t>
      </w:r>
      <w:r>
        <w:rPr>
          <w:rFonts w:hint="eastAsia" w:ascii="仿宋" w:hAnsi="仿宋" w:eastAsia="仿宋" w:cs="仿宋"/>
          <w:sz w:val="32"/>
          <w:szCs w:val="32"/>
        </w:rPr>
        <w:t>其他班子成员为副组长</w:t>
      </w:r>
      <w:r>
        <w:rPr>
          <w:rFonts w:hint="eastAsia" w:ascii="仿宋" w:hAnsi="仿宋" w:eastAsia="仿宋" w:cs="仿宋"/>
          <w:sz w:val="32"/>
          <w:szCs w:val="32"/>
          <w:lang w:eastAsia="zh-CN"/>
        </w:rPr>
        <w:t>，</w:t>
      </w:r>
      <w:r>
        <w:rPr>
          <w:rFonts w:hint="eastAsia" w:ascii="仿宋" w:hAnsi="仿宋" w:eastAsia="仿宋" w:cs="仿宋"/>
          <w:sz w:val="32"/>
          <w:szCs w:val="32"/>
        </w:rPr>
        <w:t>各股</w:t>
      </w:r>
      <w:r>
        <w:rPr>
          <w:rFonts w:hint="eastAsia" w:ascii="仿宋" w:hAnsi="仿宋" w:eastAsia="仿宋" w:cs="仿宋"/>
          <w:sz w:val="32"/>
          <w:szCs w:val="32"/>
          <w:lang w:eastAsia="zh-CN"/>
        </w:rPr>
        <w:t>室</w:t>
      </w:r>
      <w:r>
        <w:rPr>
          <w:rFonts w:hint="eastAsia" w:ascii="仿宋" w:hAnsi="仿宋" w:eastAsia="仿宋" w:cs="仿宋"/>
          <w:sz w:val="32"/>
          <w:szCs w:val="32"/>
        </w:rPr>
        <w:t>长、二级单位负责人为成员的领导小组</w:t>
      </w:r>
      <w:r>
        <w:rPr>
          <w:rFonts w:hint="eastAsia" w:ascii="仿宋" w:hAnsi="仿宋" w:eastAsia="仿宋" w:cs="仿宋"/>
          <w:sz w:val="32"/>
          <w:szCs w:val="32"/>
          <w:lang w:eastAsia="zh-CN"/>
        </w:rPr>
        <w:t>，</w:t>
      </w:r>
      <w:r>
        <w:rPr>
          <w:rFonts w:hint="eastAsia" w:ascii="仿宋" w:hAnsi="仿宋" w:eastAsia="仿宋" w:cs="仿宋"/>
          <w:sz w:val="32"/>
          <w:szCs w:val="32"/>
        </w:rPr>
        <w:t>领导小组办公室设局党建办</w:t>
      </w:r>
      <w:r>
        <w:rPr>
          <w:rFonts w:hint="eastAsia" w:ascii="仿宋" w:hAnsi="仿宋" w:eastAsia="仿宋" w:cs="仿宋"/>
          <w:sz w:val="32"/>
          <w:szCs w:val="32"/>
          <w:lang w:eastAsia="zh-CN"/>
        </w:rPr>
        <w:t>，</w:t>
      </w:r>
      <w:r>
        <w:rPr>
          <w:rFonts w:hint="eastAsia" w:ascii="仿宋" w:hAnsi="仿宋" w:eastAsia="仿宋" w:cs="仿宋"/>
          <w:sz w:val="32"/>
          <w:szCs w:val="32"/>
        </w:rPr>
        <w:t>负责全局”四亮”主题活动的组织、指导和其他日常工作。</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二、活动内容</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1.党支部亮旗帜。</w:t>
      </w:r>
      <w:r>
        <w:rPr>
          <w:rFonts w:hint="eastAsia" w:ascii="仿宋" w:hAnsi="仿宋" w:eastAsia="仿宋" w:cs="仿宋"/>
          <w:sz w:val="32"/>
          <w:szCs w:val="32"/>
        </w:rPr>
        <w:t>要坚持党对一切工作的领导</w:t>
      </w:r>
      <w:r>
        <w:rPr>
          <w:rFonts w:hint="eastAsia" w:ascii="仿宋" w:hAnsi="仿宋" w:eastAsia="仿宋" w:cs="仿宋"/>
          <w:sz w:val="32"/>
          <w:szCs w:val="32"/>
          <w:lang w:eastAsia="zh-CN"/>
        </w:rPr>
        <w:t>，</w:t>
      </w:r>
      <w:r>
        <w:rPr>
          <w:rFonts w:hint="eastAsia" w:ascii="仿宋" w:hAnsi="仿宋" w:eastAsia="仿宋" w:cs="仿宋"/>
          <w:sz w:val="32"/>
          <w:szCs w:val="32"/>
        </w:rPr>
        <w:t>切实建强基层党组织</w:t>
      </w:r>
      <w:r>
        <w:rPr>
          <w:rFonts w:hint="eastAsia" w:ascii="仿宋" w:hAnsi="仿宋" w:eastAsia="仿宋" w:cs="仿宋"/>
          <w:sz w:val="32"/>
          <w:szCs w:val="32"/>
          <w:lang w:eastAsia="zh-CN"/>
        </w:rPr>
        <w:t>，</w:t>
      </w:r>
      <w:r>
        <w:rPr>
          <w:rFonts w:hint="eastAsia" w:ascii="仿宋" w:hAnsi="仿宋" w:eastAsia="仿宋" w:cs="仿宋"/>
          <w:sz w:val="32"/>
          <w:szCs w:val="32"/>
        </w:rPr>
        <w:t>确保政治上绝对可靠、思想上绝对忠诚、行动上绝对紧跟、作风上绝对过硬,在基层当好政治建设的"桥头堡”、推进工作的"主心骨”、引领群众的"排头兵”</w:t>
      </w:r>
      <w:r>
        <w:rPr>
          <w:rFonts w:hint="eastAsia" w:ascii="仿宋" w:hAnsi="仿宋" w:eastAsia="仿宋" w:cs="仿宋"/>
          <w:sz w:val="32"/>
          <w:szCs w:val="32"/>
          <w:lang w:eastAsia="zh-CN"/>
        </w:rPr>
        <w:t>，</w:t>
      </w:r>
      <w:r>
        <w:rPr>
          <w:rFonts w:hint="eastAsia" w:ascii="仿宋" w:hAnsi="仿宋" w:eastAsia="仿宋" w:cs="仿宋"/>
          <w:sz w:val="32"/>
          <w:szCs w:val="32"/>
        </w:rPr>
        <w:t>组织带领党员在大是大非面前站稳立场</w:t>
      </w:r>
      <w:r>
        <w:rPr>
          <w:rFonts w:hint="eastAsia" w:ascii="仿宋" w:hAnsi="仿宋" w:eastAsia="仿宋" w:cs="仿宋"/>
          <w:sz w:val="32"/>
          <w:szCs w:val="32"/>
          <w:lang w:eastAsia="zh-CN"/>
        </w:rPr>
        <w:t>，</w:t>
      </w:r>
      <w:r>
        <w:rPr>
          <w:rFonts w:hint="eastAsia" w:ascii="仿宋" w:hAnsi="仿宋" w:eastAsia="仿宋" w:cs="仿宋"/>
          <w:sz w:val="32"/>
          <w:szCs w:val="32"/>
        </w:rPr>
        <w:t>在急难险重任务中体现担当作为</w:t>
      </w:r>
      <w:r>
        <w:rPr>
          <w:rFonts w:hint="eastAsia" w:ascii="仿宋" w:hAnsi="仿宋" w:eastAsia="仿宋" w:cs="仿宋"/>
          <w:sz w:val="32"/>
          <w:szCs w:val="32"/>
          <w:lang w:eastAsia="zh-CN"/>
        </w:rPr>
        <w:t>，</w:t>
      </w:r>
      <w:r>
        <w:rPr>
          <w:rFonts w:hint="eastAsia" w:ascii="仿宋" w:hAnsi="仿宋" w:eastAsia="仿宋" w:cs="仿宋"/>
          <w:sz w:val="32"/>
          <w:szCs w:val="32"/>
        </w:rPr>
        <w:t>在推进中心工作中当好示范表率。</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2.组织生活亮规矩。</w:t>
      </w:r>
      <w:r>
        <w:rPr>
          <w:rFonts w:hint="eastAsia" w:ascii="仿宋" w:hAnsi="仿宋" w:eastAsia="仿宋" w:cs="仿宋"/>
          <w:sz w:val="32"/>
          <w:szCs w:val="32"/>
        </w:rPr>
        <w:t>要坚持</w:t>
      </w:r>
      <w:r>
        <w:rPr>
          <w:rFonts w:hint="eastAsia" w:ascii="仿宋" w:hAnsi="仿宋" w:eastAsia="仿宋" w:cs="仿宋"/>
          <w:sz w:val="32"/>
          <w:szCs w:val="32"/>
          <w:lang w:eastAsia="zh-CN"/>
        </w:rPr>
        <w:t>“</w:t>
      </w:r>
      <w:r>
        <w:rPr>
          <w:rFonts w:hint="eastAsia" w:ascii="仿宋" w:hAnsi="仿宋" w:eastAsia="仿宋" w:cs="仿宋"/>
          <w:sz w:val="32"/>
          <w:szCs w:val="32"/>
        </w:rPr>
        <w:t>实”</w:t>
      </w:r>
      <w:r>
        <w:rPr>
          <w:rFonts w:hint="eastAsia" w:ascii="仿宋" w:hAnsi="仿宋" w:eastAsia="仿宋" w:cs="仿宋"/>
          <w:sz w:val="32"/>
          <w:szCs w:val="32"/>
          <w:lang w:eastAsia="zh-CN"/>
        </w:rPr>
        <w:t>字</w:t>
      </w:r>
      <w:r>
        <w:rPr>
          <w:rFonts w:hint="eastAsia" w:ascii="仿宋" w:hAnsi="仿宋" w:eastAsia="仿宋" w:cs="仿宋"/>
          <w:sz w:val="32"/>
          <w:szCs w:val="32"/>
        </w:rPr>
        <w:t>当先、</w:t>
      </w:r>
      <w:r>
        <w:rPr>
          <w:rFonts w:hint="eastAsia" w:ascii="仿宋" w:hAnsi="仿宋" w:eastAsia="仿宋" w:cs="仿宋"/>
          <w:sz w:val="32"/>
          <w:szCs w:val="32"/>
          <w:lang w:eastAsia="zh-CN"/>
        </w:rPr>
        <w:t>“</w:t>
      </w:r>
      <w:r>
        <w:rPr>
          <w:rFonts w:hint="eastAsia" w:ascii="仿宋" w:hAnsi="仿宋" w:eastAsia="仿宋" w:cs="仿宋"/>
          <w:sz w:val="32"/>
          <w:szCs w:val="32"/>
        </w:rPr>
        <w:t>严”字当头</w:t>
      </w:r>
      <w:r>
        <w:rPr>
          <w:rFonts w:hint="eastAsia" w:ascii="仿宋" w:hAnsi="仿宋" w:eastAsia="仿宋" w:cs="仿宋"/>
          <w:sz w:val="32"/>
          <w:szCs w:val="32"/>
          <w:lang w:eastAsia="zh-CN"/>
        </w:rPr>
        <w:t>，</w:t>
      </w:r>
      <w:r>
        <w:rPr>
          <w:rFonts w:hint="eastAsia" w:ascii="仿宋" w:hAnsi="仿宋" w:eastAsia="仿宋" w:cs="仿宋"/>
          <w:sz w:val="32"/>
          <w:szCs w:val="32"/>
        </w:rPr>
        <w:t>认真贯彻《关于新形势下党内政治生活的若干准则》</w:t>
      </w:r>
      <w:r>
        <w:rPr>
          <w:rFonts w:hint="eastAsia" w:ascii="仿宋" w:hAnsi="仿宋" w:eastAsia="仿宋" w:cs="仿宋"/>
          <w:sz w:val="32"/>
          <w:szCs w:val="32"/>
          <w:lang w:eastAsia="zh-CN"/>
        </w:rPr>
        <w:t>，</w:t>
      </w:r>
      <w:r>
        <w:rPr>
          <w:rFonts w:hint="eastAsia" w:ascii="仿宋" w:hAnsi="仿宋" w:eastAsia="仿宋" w:cs="仿宋"/>
          <w:sz w:val="32"/>
          <w:szCs w:val="32"/>
        </w:rPr>
        <w:t>实打实抓好主题党日、“三会</w:t>
      </w:r>
      <w:r>
        <w:rPr>
          <w:rFonts w:hint="eastAsia" w:ascii="仿宋" w:hAnsi="仿宋" w:eastAsia="仿宋" w:cs="仿宋"/>
          <w:sz w:val="32"/>
          <w:szCs w:val="32"/>
          <w:lang w:eastAsia="zh-CN"/>
        </w:rPr>
        <w:t>一</w:t>
      </w:r>
      <w:r>
        <w:rPr>
          <w:rFonts w:hint="eastAsia" w:ascii="仿宋" w:hAnsi="仿宋" w:eastAsia="仿宋" w:cs="仿宋"/>
          <w:sz w:val="32"/>
          <w:szCs w:val="32"/>
        </w:rPr>
        <w:t>课”、组织生活会、党员积分管理、民</w:t>
      </w:r>
      <w:r>
        <w:rPr>
          <w:rFonts w:hint="eastAsia" w:ascii="仿宋" w:hAnsi="仿宋" w:eastAsia="仿宋" w:cs="仿宋"/>
          <w:sz w:val="32"/>
          <w:szCs w:val="32"/>
          <w:lang w:eastAsia="zh-CN"/>
        </w:rPr>
        <w:t>主</w:t>
      </w:r>
      <w:r>
        <w:rPr>
          <w:rFonts w:hint="eastAsia" w:ascii="仿宋" w:hAnsi="仿宋" w:eastAsia="仿宋" w:cs="仿宋"/>
          <w:sz w:val="32"/>
          <w:szCs w:val="32"/>
        </w:rPr>
        <w:t>评议党员等基本制度落实</w:t>
      </w:r>
      <w:r>
        <w:rPr>
          <w:rFonts w:hint="eastAsia" w:ascii="仿宋" w:hAnsi="仿宋" w:eastAsia="仿宋" w:cs="仿宋"/>
          <w:sz w:val="32"/>
          <w:szCs w:val="32"/>
          <w:lang w:eastAsia="zh-CN"/>
        </w:rPr>
        <w:t>，</w:t>
      </w:r>
      <w:r>
        <w:rPr>
          <w:rFonts w:hint="eastAsia" w:ascii="仿宋" w:hAnsi="仿宋" w:eastAsia="仿宋" w:cs="仿宋"/>
          <w:sz w:val="32"/>
          <w:szCs w:val="32"/>
        </w:rPr>
        <w:t>坚持严的基调、严的标准、严的举措</w:t>
      </w:r>
      <w:r>
        <w:rPr>
          <w:rFonts w:hint="eastAsia" w:ascii="仿宋" w:hAnsi="仿宋" w:eastAsia="仿宋" w:cs="仿宋"/>
          <w:sz w:val="32"/>
          <w:szCs w:val="32"/>
          <w:lang w:eastAsia="zh-CN"/>
        </w:rPr>
        <w:t>，</w:t>
      </w:r>
      <w:r>
        <w:rPr>
          <w:rFonts w:hint="eastAsia" w:ascii="仿宋" w:hAnsi="仿宋" w:eastAsia="仿宋" w:cs="仿宋"/>
          <w:sz w:val="32"/>
          <w:szCs w:val="32"/>
        </w:rPr>
        <w:t>确保组织生活在严明党内规矩、转变干部作风、提升党员形象上取得实际成效</w:t>
      </w:r>
      <w:r>
        <w:rPr>
          <w:rFonts w:hint="eastAsia" w:ascii="仿宋" w:hAnsi="仿宋" w:eastAsia="仿宋" w:cs="仿宋"/>
          <w:sz w:val="32"/>
          <w:szCs w:val="32"/>
          <w:lang w:eastAsia="zh-CN"/>
        </w:rPr>
        <w:t>，</w:t>
      </w:r>
      <w:r>
        <w:rPr>
          <w:rFonts w:hint="eastAsia" w:ascii="仿宋" w:hAnsi="仿宋" w:eastAsia="仿宋" w:cs="仿宋"/>
          <w:sz w:val="32"/>
          <w:szCs w:val="32"/>
        </w:rPr>
        <w:t>转变为促进工作开展、优化为民服务的实际成果。</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3.党员示范亮身份。</w:t>
      </w:r>
      <w:r>
        <w:rPr>
          <w:rFonts w:hint="eastAsia" w:ascii="仿宋" w:hAnsi="仿宋" w:eastAsia="仿宋" w:cs="仿宋"/>
          <w:sz w:val="32"/>
          <w:szCs w:val="32"/>
        </w:rPr>
        <w:t>要教育引导广大党员在党言党、在党忧党、在党为党、在党爱党</w:t>
      </w:r>
      <w:r>
        <w:rPr>
          <w:rFonts w:hint="eastAsia" w:ascii="仿宋" w:hAnsi="仿宋" w:eastAsia="仿宋" w:cs="仿宋"/>
          <w:sz w:val="32"/>
          <w:szCs w:val="32"/>
          <w:lang w:eastAsia="zh-CN"/>
        </w:rPr>
        <w:t>，</w:t>
      </w:r>
      <w:r>
        <w:rPr>
          <w:rFonts w:hint="eastAsia" w:ascii="仿宋" w:hAnsi="仿宋" w:eastAsia="仿宋" w:cs="仿宋"/>
          <w:sz w:val="32"/>
          <w:szCs w:val="32"/>
        </w:rPr>
        <w:t>铭记党员身份、增强党员意识、履行党员义务、发挥党员作用</w:t>
      </w:r>
      <w:r>
        <w:rPr>
          <w:rFonts w:hint="eastAsia" w:ascii="仿宋" w:hAnsi="仿宋" w:eastAsia="仿宋" w:cs="仿宋"/>
          <w:sz w:val="32"/>
          <w:szCs w:val="32"/>
          <w:lang w:eastAsia="zh-CN"/>
        </w:rPr>
        <w:t>，</w:t>
      </w:r>
      <w:r>
        <w:rPr>
          <w:rFonts w:hint="eastAsia" w:ascii="仿宋" w:hAnsi="仿宋" w:eastAsia="仿宋" w:cs="仿宋"/>
          <w:sz w:val="32"/>
          <w:szCs w:val="32"/>
        </w:rPr>
        <w:t>做到工作岗位亮出党员承诺、为民服务亮出党员责任、</w:t>
      </w:r>
      <w:r>
        <w:rPr>
          <w:rFonts w:hint="eastAsia" w:ascii="仿宋" w:hAnsi="仿宋" w:eastAsia="仿宋" w:cs="仿宋"/>
          <w:sz w:val="32"/>
          <w:szCs w:val="32"/>
          <w:lang w:eastAsia="zh-CN"/>
        </w:rPr>
        <w:t>危急关</w:t>
      </w:r>
      <w:r>
        <w:rPr>
          <w:rFonts w:hint="eastAsia" w:ascii="仿宋" w:hAnsi="仿宋" w:eastAsia="仿宋" w:cs="仿宋"/>
          <w:sz w:val="32"/>
          <w:szCs w:val="32"/>
        </w:rPr>
        <w:t>头亮出党员担当、日常生活亮出党员风采</w:t>
      </w:r>
      <w:r>
        <w:rPr>
          <w:rFonts w:hint="eastAsia" w:ascii="仿宋" w:hAnsi="仿宋" w:eastAsia="仿宋" w:cs="仿宋"/>
          <w:sz w:val="32"/>
          <w:szCs w:val="32"/>
          <w:lang w:eastAsia="zh-CN"/>
        </w:rPr>
        <w:t>，</w:t>
      </w:r>
      <w:r>
        <w:rPr>
          <w:rFonts w:hint="eastAsia" w:ascii="仿宋" w:hAnsi="仿宋" w:eastAsia="仿宋" w:cs="仿宋"/>
          <w:sz w:val="32"/>
          <w:szCs w:val="32"/>
        </w:rPr>
        <w:t>擦亮精神底色</w:t>
      </w:r>
      <w:r>
        <w:rPr>
          <w:rFonts w:hint="eastAsia" w:ascii="仿宋" w:hAnsi="仿宋" w:eastAsia="仿宋" w:cs="仿宋"/>
          <w:sz w:val="32"/>
          <w:szCs w:val="32"/>
          <w:lang w:eastAsia="zh-CN"/>
        </w:rPr>
        <w:t>，</w:t>
      </w:r>
      <w:r>
        <w:rPr>
          <w:rFonts w:hint="eastAsia" w:ascii="仿宋" w:hAnsi="仿宋" w:eastAsia="仿宋" w:cs="仿宋"/>
          <w:sz w:val="32"/>
          <w:szCs w:val="32"/>
        </w:rPr>
        <w:t>砥砺为民情怀</w:t>
      </w:r>
      <w:r>
        <w:rPr>
          <w:rFonts w:hint="eastAsia" w:ascii="仿宋" w:hAnsi="仿宋" w:eastAsia="仿宋" w:cs="仿宋"/>
          <w:sz w:val="32"/>
          <w:szCs w:val="32"/>
          <w:lang w:eastAsia="zh-CN"/>
        </w:rPr>
        <w:t>，</w:t>
      </w:r>
      <w:r>
        <w:rPr>
          <w:rFonts w:hint="eastAsia" w:ascii="仿宋" w:hAnsi="仿宋" w:eastAsia="仿宋" w:cs="仿宋"/>
          <w:sz w:val="32"/>
          <w:szCs w:val="32"/>
        </w:rPr>
        <w:t>时时事事处处发挥先锋模范作用</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4.党建阵地亮形象。</w:t>
      </w:r>
      <w:r>
        <w:rPr>
          <w:rFonts w:hint="eastAsia" w:ascii="仿宋" w:hAnsi="仿宋" w:eastAsia="仿宋" w:cs="仿宋"/>
          <w:sz w:val="32"/>
          <w:szCs w:val="32"/>
        </w:rPr>
        <w:t>要按照《关于推进党支部“五化”建设的意见》</w:t>
      </w:r>
      <w:r>
        <w:rPr>
          <w:rFonts w:hint="eastAsia" w:ascii="仿宋" w:hAnsi="仿宋" w:eastAsia="仿宋" w:cs="仿宋"/>
          <w:sz w:val="32"/>
          <w:szCs w:val="32"/>
          <w:lang w:eastAsia="zh-CN"/>
        </w:rPr>
        <w:t>，</w:t>
      </w:r>
      <w:r>
        <w:rPr>
          <w:rFonts w:hint="eastAsia" w:ascii="仿宋" w:hAnsi="仿宋" w:eastAsia="仿宋" w:cs="仿宋"/>
          <w:sz w:val="32"/>
          <w:szCs w:val="32"/>
        </w:rPr>
        <w:t>加强基层党组织阵地建设</w:t>
      </w:r>
      <w:r>
        <w:rPr>
          <w:rFonts w:hint="eastAsia" w:ascii="仿宋" w:hAnsi="仿宋" w:eastAsia="仿宋" w:cs="仿宋"/>
          <w:sz w:val="32"/>
          <w:szCs w:val="32"/>
          <w:lang w:eastAsia="zh-CN"/>
        </w:rPr>
        <w:t>，</w:t>
      </w:r>
      <w:r>
        <w:rPr>
          <w:rFonts w:hint="eastAsia" w:ascii="仿宋" w:hAnsi="仿宋" w:eastAsia="仿宋" w:cs="仿宋"/>
          <w:sz w:val="32"/>
          <w:szCs w:val="32"/>
        </w:rPr>
        <w:t>合理规划布局、优化功能配置、规范标识标牌、完善服务机制。着力打造对外宣传的"主窗口”、党员活动的“主阵地”、引领治理的 “前沿哨”、联系群众的 "连心桥”</w:t>
      </w:r>
      <w:r>
        <w:rPr>
          <w:rFonts w:hint="eastAsia" w:ascii="仿宋" w:hAnsi="仿宋" w:eastAsia="仿宋" w:cs="仿宋"/>
          <w:sz w:val="32"/>
          <w:szCs w:val="32"/>
          <w:lang w:eastAsia="zh-CN"/>
        </w:rPr>
        <w:t>，</w:t>
      </w:r>
      <w:r>
        <w:rPr>
          <w:rFonts w:hint="eastAsia" w:ascii="仿宋" w:hAnsi="仿宋" w:eastAsia="仿宋" w:cs="仿宋"/>
          <w:sz w:val="32"/>
          <w:szCs w:val="32"/>
        </w:rPr>
        <w:t>使党建阵地成为引人注目的“红色地</w:t>
      </w:r>
      <w:r>
        <w:rPr>
          <w:rFonts w:hint="eastAsia" w:ascii="仿宋" w:hAnsi="仿宋" w:eastAsia="仿宋" w:cs="仿宋"/>
          <w:sz w:val="32"/>
          <w:szCs w:val="32"/>
          <w:lang w:eastAsia="zh-CN"/>
        </w:rPr>
        <w:t>标”。</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三、具体措施</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1.加强政治建设</w:t>
      </w:r>
      <w:r>
        <w:rPr>
          <w:rFonts w:hint="eastAsia" w:ascii="仿宋" w:hAnsi="仿宋" w:eastAsia="仿宋" w:cs="仿宋"/>
          <w:b/>
          <w:bCs/>
          <w:sz w:val="32"/>
          <w:szCs w:val="32"/>
          <w:lang w:eastAsia="zh-CN"/>
        </w:rPr>
        <w:t>，</w:t>
      </w:r>
      <w:r>
        <w:rPr>
          <w:rFonts w:hint="eastAsia" w:ascii="仿宋" w:hAnsi="仿宋" w:eastAsia="仿宋" w:cs="仿宋"/>
          <w:b/>
          <w:bCs/>
          <w:sz w:val="32"/>
          <w:szCs w:val="32"/>
        </w:rPr>
        <w:t>亮明党员身份。</w:t>
      </w:r>
      <w:r>
        <w:rPr>
          <w:rFonts w:hint="eastAsia" w:ascii="仿宋" w:hAnsi="仿宋" w:eastAsia="仿宋" w:cs="仿宋"/>
          <w:sz w:val="32"/>
          <w:szCs w:val="32"/>
        </w:rPr>
        <w:t>各党组织始终把政治建设摆在首位</w:t>
      </w:r>
      <w:r>
        <w:rPr>
          <w:rFonts w:hint="eastAsia" w:ascii="仿宋" w:hAnsi="仿宋" w:eastAsia="仿宋" w:cs="仿宋"/>
          <w:sz w:val="32"/>
          <w:szCs w:val="32"/>
          <w:lang w:eastAsia="zh-CN"/>
        </w:rPr>
        <w:t>，</w:t>
      </w:r>
      <w:r>
        <w:rPr>
          <w:rFonts w:hint="eastAsia" w:ascii="仿宋" w:hAnsi="仿宋" w:eastAsia="仿宋" w:cs="仿宋"/>
          <w:sz w:val="32"/>
          <w:szCs w:val="32"/>
        </w:rPr>
        <w:t>全面落实第</w:t>
      </w:r>
      <w:r>
        <w:rPr>
          <w:rFonts w:hint="eastAsia" w:ascii="仿宋" w:hAnsi="仿宋" w:eastAsia="仿宋" w:cs="仿宋"/>
          <w:sz w:val="32"/>
          <w:szCs w:val="32"/>
          <w:lang w:eastAsia="zh-CN"/>
        </w:rPr>
        <w:t>一</w:t>
      </w:r>
      <w:r>
        <w:rPr>
          <w:rFonts w:hint="eastAsia" w:ascii="仿宋" w:hAnsi="仿宋" w:eastAsia="仿宋" w:cs="仿宋"/>
          <w:sz w:val="32"/>
          <w:szCs w:val="32"/>
        </w:rPr>
        <w:t>议题制度</w:t>
      </w:r>
      <w:r>
        <w:rPr>
          <w:rFonts w:hint="eastAsia" w:ascii="仿宋" w:hAnsi="仿宋" w:eastAsia="仿宋" w:cs="仿宋"/>
          <w:sz w:val="32"/>
          <w:szCs w:val="32"/>
          <w:lang w:eastAsia="zh-CN"/>
        </w:rPr>
        <w:t>，</w:t>
      </w:r>
      <w:r>
        <w:rPr>
          <w:rFonts w:hint="eastAsia" w:ascii="仿宋" w:hAnsi="仿宋" w:eastAsia="仿宋" w:cs="仿宋"/>
          <w:sz w:val="32"/>
          <w:szCs w:val="32"/>
        </w:rPr>
        <w:t>坚持把学习贯彻习近平总书记重要讲话和指示批示作为中心组学习内容</w:t>
      </w:r>
      <w:r>
        <w:rPr>
          <w:rFonts w:hint="eastAsia" w:ascii="仿宋" w:hAnsi="仿宋" w:eastAsia="仿宋" w:cs="仿宋"/>
          <w:sz w:val="32"/>
          <w:szCs w:val="32"/>
          <w:lang w:eastAsia="zh-CN"/>
        </w:rPr>
        <w:t>，</w:t>
      </w:r>
      <w:r>
        <w:rPr>
          <w:rFonts w:hint="eastAsia" w:ascii="仿宋" w:hAnsi="仿宋" w:eastAsia="仿宋" w:cs="仿宋"/>
          <w:sz w:val="32"/>
          <w:szCs w:val="32"/>
        </w:rPr>
        <w:t>自觉做到学思用贯通</w:t>
      </w:r>
      <w:r>
        <w:rPr>
          <w:rFonts w:hint="eastAsia" w:ascii="仿宋" w:hAnsi="仿宋" w:eastAsia="仿宋" w:cs="仿宋"/>
          <w:sz w:val="32"/>
          <w:szCs w:val="32"/>
          <w:lang w:eastAsia="zh-CN"/>
        </w:rPr>
        <w:t>、</w:t>
      </w:r>
      <w:r>
        <w:rPr>
          <w:rFonts w:hint="eastAsia" w:ascii="仿宋" w:hAnsi="仿宋" w:eastAsia="仿宋" w:cs="仿宋"/>
          <w:sz w:val="32"/>
          <w:szCs w:val="32"/>
        </w:rPr>
        <w:t>知信行合</w:t>
      </w:r>
      <w:r>
        <w:rPr>
          <w:rFonts w:hint="eastAsia" w:ascii="仿宋" w:hAnsi="仿宋" w:eastAsia="仿宋" w:cs="仿宋"/>
          <w:sz w:val="32"/>
          <w:szCs w:val="32"/>
          <w:lang w:eastAsia="zh-CN"/>
        </w:rPr>
        <w:t>一</w:t>
      </w:r>
      <w:r>
        <w:rPr>
          <w:rFonts w:hint="eastAsia" w:ascii="仿宋" w:hAnsi="仿宋" w:eastAsia="仿宋" w:cs="仿宋"/>
          <w:sz w:val="32"/>
          <w:szCs w:val="32"/>
        </w:rPr>
        <w:t>。所有党员在参加党组织会议和活动时</w:t>
      </w:r>
      <w:r>
        <w:rPr>
          <w:rFonts w:hint="eastAsia" w:ascii="仿宋" w:hAnsi="仿宋" w:eastAsia="仿宋" w:cs="仿宋"/>
          <w:sz w:val="32"/>
          <w:szCs w:val="32"/>
          <w:lang w:eastAsia="zh-CN"/>
        </w:rPr>
        <w:t>，</w:t>
      </w:r>
      <w:r>
        <w:rPr>
          <w:rFonts w:hint="eastAsia" w:ascii="仿宋" w:hAnsi="仿宋" w:eastAsia="仿宋" w:cs="仿宋"/>
          <w:sz w:val="32"/>
          <w:szCs w:val="32"/>
        </w:rPr>
        <w:t>要自觉佩戴</w:t>
      </w:r>
      <w:r>
        <w:rPr>
          <w:rFonts w:hint="eastAsia" w:ascii="仿宋" w:hAnsi="仿宋" w:eastAsia="仿宋" w:cs="仿宋"/>
          <w:sz w:val="32"/>
          <w:szCs w:val="32"/>
          <w:lang w:val="en-US" w:eastAsia="zh-CN"/>
        </w:rPr>
        <w:t>党员</w:t>
      </w:r>
      <w:bookmarkStart w:id="0" w:name="_GoBack"/>
      <w:bookmarkEnd w:id="0"/>
      <w:r>
        <w:rPr>
          <w:rFonts w:hint="eastAsia" w:ascii="仿宋" w:hAnsi="仿宋" w:eastAsia="仿宋" w:cs="仿宋"/>
          <w:sz w:val="32"/>
          <w:szCs w:val="32"/>
        </w:rPr>
        <w:t>党徽</w:t>
      </w:r>
      <w:r>
        <w:rPr>
          <w:rFonts w:hint="eastAsia" w:ascii="仿宋" w:hAnsi="仿宋" w:eastAsia="仿宋" w:cs="仿宋"/>
          <w:sz w:val="32"/>
          <w:szCs w:val="32"/>
          <w:lang w:eastAsia="zh-CN"/>
        </w:rPr>
        <w:t>，</w:t>
      </w:r>
      <w:r>
        <w:rPr>
          <w:rFonts w:hint="eastAsia" w:ascii="仿宋" w:hAnsi="仿宋" w:eastAsia="仿宋" w:cs="仿宋"/>
          <w:sz w:val="32"/>
          <w:szCs w:val="32"/>
        </w:rPr>
        <w:t>所有在职在岗党员在工作时间要佩戴党徽</w:t>
      </w:r>
      <w:r>
        <w:rPr>
          <w:rFonts w:hint="eastAsia" w:ascii="仿宋" w:hAnsi="仿宋" w:eastAsia="仿宋" w:cs="仿宋"/>
          <w:sz w:val="32"/>
          <w:szCs w:val="32"/>
          <w:lang w:eastAsia="zh-CN"/>
        </w:rPr>
        <w:t>，由支</w:t>
      </w:r>
      <w:r>
        <w:rPr>
          <w:rFonts w:hint="eastAsia" w:ascii="仿宋" w:hAnsi="仿宋" w:eastAsia="仿宋" w:cs="仿宋"/>
          <w:sz w:val="32"/>
          <w:szCs w:val="32"/>
        </w:rPr>
        <w:t>部监督落实</w:t>
      </w:r>
      <w:r>
        <w:rPr>
          <w:rFonts w:hint="eastAsia" w:ascii="仿宋" w:hAnsi="仿宋" w:eastAsia="仿宋" w:cs="仿宋"/>
          <w:sz w:val="32"/>
          <w:szCs w:val="32"/>
          <w:lang w:eastAsia="zh-CN"/>
        </w:rPr>
        <w:t>，</w:t>
      </w:r>
      <w:r>
        <w:rPr>
          <w:rFonts w:hint="eastAsia" w:ascii="仿宋" w:hAnsi="仿宋" w:eastAsia="仿宋" w:cs="仿宋"/>
          <w:sz w:val="32"/>
          <w:szCs w:val="32"/>
        </w:rPr>
        <w:t>党员家门口统</w:t>
      </w:r>
      <w:r>
        <w:rPr>
          <w:rFonts w:hint="eastAsia" w:ascii="仿宋" w:hAnsi="仿宋" w:eastAsia="仿宋" w:cs="仿宋"/>
          <w:sz w:val="32"/>
          <w:szCs w:val="32"/>
          <w:lang w:eastAsia="zh-CN"/>
        </w:rPr>
        <w:t>一</w:t>
      </w:r>
      <w:r>
        <w:rPr>
          <w:rFonts w:hint="eastAsia" w:ascii="仿宋" w:hAnsi="仿宋" w:eastAsia="仿宋" w:cs="仿宋"/>
          <w:sz w:val="32"/>
          <w:szCs w:val="32"/>
        </w:rPr>
        <w:t>悬挂</w:t>
      </w:r>
      <w:r>
        <w:rPr>
          <w:rFonts w:hint="eastAsia" w:ascii="仿宋" w:hAnsi="仿宋" w:eastAsia="仿宋" w:cs="仿宋"/>
          <w:sz w:val="32"/>
          <w:szCs w:val="32"/>
          <w:lang w:eastAsia="zh-CN"/>
        </w:rPr>
        <w:t>“</w:t>
      </w:r>
      <w:r>
        <w:rPr>
          <w:rFonts w:hint="eastAsia" w:ascii="仿宋" w:hAnsi="仿宋" w:eastAsia="仿宋" w:cs="仿宋"/>
          <w:sz w:val="32"/>
          <w:szCs w:val="32"/>
        </w:rPr>
        <w:t>共产党员户</w:t>
      </w:r>
      <w:r>
        <w:rPr>
          <w:rFonts w:hint="eastAsia" w:ascii="仿宋" w:hAnsi="仿宋" w:eastAsia="仿宋" w:cs="仿宋"/>
          <w:sz w:val="32"/>
          <w:szCs w:val="32"/>
          <w:lang w:eastAsia="zh-CN"/>
        </w:rPr>
        <w:t>”</w:t>
      </w:r>
      <w:r>
        <w:rPr>
          <w:rFonts w:hint="eastAsia" w:ascii="仿宋" w:hAnsi="仿宋" w:eastAsia="仿宋" w:cs="仿宋"/>
          <w:sz w:val="32"/>
          <w:szCs w:val="32"/>
        </w:rPr>
        <w:t>标识牌</w:t>
      </w:r>
      <w:r>
        <w:rPr>
          <w:rFonts w:hint="eastAsia" w:ascii="仿宋" w:hAnsi="仿宋" w:eastAsia="仿宋" w:cs="仿宋"/>
          <w:sz w:val="32"/>
          <w:szCs w:val="32"/>
          <w:lang w:eastAsia="zh-CN"/>
        </w:rPr>
        <w:t>，亮</w:t>
      </w:r>
      <w:r>
        <w:rPr>
          <w:rFonts w:hint="eastAsia" w:ascii="仿宋" w:hAnsi="仿宋" w:eastAsia="仿宋" w:cs="仿宋"/>
          <w:sz w:val="32"/>
          <w:szCs w:val="32"/>
        </w:rPr>
        <w:t>明党员身份。</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2.参与志愿服务</w:t>
      </w:r>
      <w:r>
        <w:rPr>
          <w:rFonts w:hint="eastAsia" w:ascii="仿宋" w:hAnsi="仿宋" w:eastAsia="仿宋" w:cs="仿宋"/>
          <w:b/>
          <w:bCs/>
          <w:sz w:val="32"/>
          <w:szCs w:val="32"/>
          <w:lang w:eastAsia="zh-CN"/>
        </w:rPr>
        <w:t>，</w:t>
      </w:r>
      <w:r>
        <w:rPr>
          <w:rFonts w:hint="eastAsia" w:ascii="仿宋" w:hAnsi="仿宋" w:eastAsia="仿宋" w:cs="仿宋"/>
          <w:b/>
          <w:bCs/>
          <w:sz w:val="32"/>
          <w:szCs w:val="32"/>
        </w:rPr>
        <w:t>践行“四亮”承诺。</w:t>
      </w:r>
      <w:r>
        <w:rPr>
          <w:rFonts w:hint="eastAsia" w:ascii="仿宋" w:hAnsi="仿宋" w:eastAsia="仿宋" w:cs="仿宋"/>
          <w:sz w:val="32"/>
          <w:szCs w:val="32"/>
        </w:rPr>
        <w:t>要把开展志愿服务作为党员发挥作用的主要形式</w:t>
      </w:r>
      <w:r>
        <w:rPr>
          <w:rFonts w:hint="eastAsia" w:ascii="仿宋" w:hAnsi="仿宋" w:eastAsia="仿宋" w:cs="仿宋"/>
          <w:sz w:val="32"/>
          <w:szCs w:val="32"/>
          <w:lang w:eastAsia="zh-CN"/>
        </w:rPr>
        <w:t>，</w:t>
      </w:r>
      <w:r>
        <w:rPr>
          <w:rFonts w:hint="eastAsia" w:ascii="仿宋" w:hAnsi="仿宋" w:eastAsia="仿宋" w:cs="仿宋"/>
          <w:sz w:val="32"/>
          <w:szCs w:val="32"/>
        </w:rPr>
        <w:t>以党支部或党总支为单位组建志愿服务先锋队</w:t>
      </w:r>
      <w:r>
        <w:rPr>
          <w:rFonts w:hint="eastAsia" w:ascii="仿宋" w:hAnsi="仿宋" w:eastAsia="仿宋" w:cs="仿宋"/>
          <w:sz w:val="32"/>
          <w:szCs w:val="32"/>
          <w:lang w:eastAsia="zh-CN"/>
        </w:rPr>
        <w:t>，每月</w:t>
      </w:r>
      <w:r>
        <w:rPr>
          <w:rFonts w:hint="eastAsia" w:ascii="仿宋" w:hAnsi="仿宋" w:eastAsia="仿宋" w:cs="仿宋"/>
          <w:sz w:val="32"/>
          <w:szCs w:val="32"/>
        </w:rPr>
        <w:t>集</w:t>
      </w:r>
      <w:r>
        <w:rPr>
          <w:rFonts w:hint="eastAsia" w:ascii="仿宋" w:hAnsi="仿宋" w:eastAsia="仿宋" w:cs="仿宋"/>
          <w:sz w:val="32"/>
          <w:szCs w:val="32"/>
          <w:lang w:eastAsia="zh-CN"/>
        </w:rPr>
        <w:t>中</w:t>
      </w:r>
      <w:r>
        <w:rPr>
          <w:rFonts w:hint="eastAsia" w:ascii="仿宋" w:hAnsi="仿宋" w:eastAsia="仿宋" w:cs="仿宋"/>
          <w:sz w:val="32"/>
          <w:szCs w:val="32"/>
        </w:rPr>
        <w:t>开展一次以上志愿服务活动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擦亮“长工精神”党员志愿服务先锋品牌。让</w:t>
      </w:r>
      <w:r>
        <w:rPr>
          <w:rFonts w:hint="eastAsia" w:ascii="仿宋" w:hAnsi="仿宋" w:eastAsia="仿宋" w:cs="仿宋"/>
          <w:sz w:val="32"/>
          <w:szCs w:val="32"/>
          <w:lang w:eastAsia="zh-CN"/>
        </w:rPr>
        <w:t>每</w:t>
      </w:r>
      <w:r>
        <w:rPr>
          <w:rFonts w:hint="eastAsia" w:ascii="仿宋" w:hAnsi="仿宋" w:eastAsia="仿宋" w:cs="仿宋"/>
          <w:sz w:val="32"/>
          <w:szCs w:val="32"/>
        </w:rPr>
        <w:t>一名有能力的党员担任服务岗位</w:t>
      </w:r>
      <w:r>
        <w:rPr>
          <w:rFonts w:hint="eastAsia" w:ascii="仿宋" w:hAnsi="仿宋" w:eastAsia="仿宋" w:cs="仿宋"/>
          <w:sz w:val="32"/>
          <w:szCs w:val="32"/>
          <w:lang w:eastAsia="zh-CN"/>
        </w:rPr>
        <w:t>，</w:t>
      </w:r>
      <w:r>
        <w:rPr>
          <w:rFonts w:hint="eastAsia" w:ascii="仿宋" w:hAnsi="仿宋" w:eastAsia="仿宋" w:cs="仿宋"/>
          <w:sz w:val="32"/>
          <w:szCs w:val="32"/>
        </w:rPr>
        <w:t>签订践行</w:t>
      </w:r>
      <w:r>
        <w:rPr>
          <w:rFonts w:hint="eastAsia" w:ascii="仿宋" w:hAnsi="仿宋" w:eastAsia="仿宋" w:cs="仿宋"/>
          <w:sz w:val="32"/>
          <w:szCs w:val="32"/>
          <w:lang w:eastAsia="zh-CN"/>
        </w:rPr>
        <w:t>“</w:t>
      </w:r>
      <w:r>
        <w:rPr>
          <w:rFonts w:hint="eastAsia" w:ascii="仿宋" w:hAnsi="仿宋" w:eastAsia="仿宋" w:cs="仿宋"/>
          <w:sz w:val="32"/>
          <w:szCs w:val="32"/>
        </w:rPr>
        <w:t>四亮”主题活动承诺书。</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3.提质“五化”建设,全面争当先进。</w:t>
      </w:r>
      <w:r>
        <w:rPr>
          <w:rFonts w:hint="eastAsia" w:ascii="仿宋" w:hAnsi="仿宋" w:eastAsia="仿宋" w:cs="仿宋"/>
          <w:sz w:val="32"/>
          <w:szCs w:val="32"/>
        </w:rPr>
        <w:t>要实现培养一个好的带头人</w:t>
      </w:r>
      <w:r>
        <w:rPr>
          <w:rFonts w:hint="eastAsia" w:ascii="仿宋" w:hAnsi="仿宋" w:eastAsia="仿宋" w:cs="仿宋"/>
          <w:sz w:val="32"/>
          <w:szCs w:val="32"/>
          <w:lang w:eastAsia="zh-CN"/>
        </w:rPr>
        <w:t>、</w:t>
      </w:r>
      <w:r>
        <w:rPr>
          <w:rFonts w:hint="eastAsia" w:ascii="仿宋" w:hAnsi="仿宋" w:eastAsia="仿宋" w:cs="仿宋"/>
          <w:sz w:val="32"/>
          <w:szCs w:val="32"/>
        </w:rPr>
        <w:t>带出一个好班子</w:t>
      </w:r>
      <w:r>
        <w:rPr>
          <w:rFonts w:hint="eastAsia" w:ascii="仿宋" w:hAnsi="仿宋" w:eastAsia="仿宋" w:cs="仿宋"/>
          <w:sz w:val="32"/>
          <w:szCs w:val="32"/>
          <w:lang w:eastAsia="zh-CN"/>
        </w:rPr>
        <w:t>、</w:t>
      </w:r>
      <w:r>
        <w:rPr>
          <w:rFonts w:hint="eastAsia" w:ascii="仿宋" w:hAnsi="仿宋" w:eastAsia="仿宋" w:cs="仿宋"/>
          <w:sz w:val="32"/>
          <w:szCs w:val="32"/>
        </w:rPr>
        <w:t>打造一支好队伍</w:t>
      </w:r>
      <w:r>
        <w:rPr>
          <w:rFonts w:hint="eastAsia" w:ascii="仿宋" w:hAnsi="仿宋" w:eastAsia="仿宋" w:cs="仿宋"/>
          <w:sz w:val="32"/>
          <w:szCs w:val="32"/>
          <w:lang w:eastAsia="zh-CN"/>
        </w:rPr>
        <w:t>、</w:t>
      </w:r>
      <w:r>
        <w:rPr>
          <w:rFonts w:hint="eastAsia" w:ascii="仿宋" w:hAnsi="仿宋" w:eastAsia="仿宋" w:cs="仿宋"/>
          <w:sz w:val="32"/>
          <w:szCs w:val="32"/>
        </w:rPr>
        <w:t>提供一</w:t>
      </w:r>
      <w:r>
        <w:rPr>
          <w:rFonts w:hint="eastAsia" w:ascii="仿宋" w:hAnsi="仿宋" w:eastAsia="仿宋" w:cs="仿宋"/>
          <w:sz w:val="32"/>
          <w:szCs w:val="32"/>
          <w:lang w:eastAsia="zh-CN"/>
        </w:rPr>
        <w:t>条</w:t>
      </w:r>
      <w:r>
        <w:rPr>
          <w:rFonts w:hint="eastAsia" w:ascii="仿宋" w:hAnsi="仿宋" w:eastAsia="仿宋" w:cs="仿宋"/>
          <w:sz w:val="32"/>
          <w:szCs w:val="32"/>
        </w:rPr>
        <w:t>好思路、建立一</w:t>
      </w:r>
      <w:r>
        <w:rPr>
          <w:rFonts w:hint="eastAsia" w:ascii="仿宋" w:hAnsi="仿宋" w:eastAsia="仿宋" w:cs="仿宋"/>
          <w:sz w:val="32"/>
          <w:szCs w:val="32"/>
          <w:lang w:eastAsia="zh-CN"/>
        </w:rPr>
        <w:t>套</w:t>
      </w:r>
      <w:r>
        <w:rPr>
          <w:rFonts w:hint="eastAsia" w:ascii="仿宋" w:hAnsi="仿宋" w:eastAsia="仿宋" w:cs="仿宋"/>
          <w:sz w:val="32"/>
          <w:szCs w:val="32"/>
        </w:rPr>
        <w:t>好机制的</w:t>
      </w:r>
      <w:r>
        <w:rPr>
          <w:rFonts w:hint="eastAsia" w:ascii="仿宋" w:hAnsi="仿宋" w:eastAsia="仿宋" w:cs="仿宋"/>
          <w:sz w:val="32"/>
          <w:szCs w:val="32"/>
          <w:lang w:eastAsia="zh-CN"/>
        </w:rPr>
        <w:t>“</w:t>
      </w:r>
      <w:r>
        <w:rPr>
          <w:rFonts w:hint="eastAsia" w:ascii="仿宋" w:hAnsi="仿宋" w:eastAsia="仿宋" w:cs="仿宋"/>
          <w:sz w:val="32"/>
          <w:szCs w:val="32"/>
        </w:rPr>
        <w:t>五个一”目标。加强基层党组织阵地升级改造、提质扩容</w:t>
      </w:r>
      <w:r>
        <w:rPr>
          <w:rFonts w:hint="eastAsia" w:ascii="仿宋" w:hAnsi="仿宋" w:eastAsia="仿宋" w:cs="仿宋"/>
          <w:sz w:val="32"/>
          <w:szCs w:val="32"/>
          <w:lang w:eastAsia="zh-CN"/>
        </w:rPr>
        <w:t>，</w:t>
      </w:r>
      <w:r>
        <w:rPr>
          <w:rFonts w:hint="eastAsia" w:ascii="仿宋" w:hAnsi="仿宋" w:eastAsia="仿宋" w:cs="仿宋"/>
          <w:sz w:val="32"/>
          <w:szCs w:val="32"/>
        </w:rPr>
        <w:t>积极开展“规划布局再优化、功能配置再提标、标识标牌再规范、服务机制再完善”行动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争创先进党支部</w:t>
      </w:r>
      <w:r>
        <w:rPr>
          <w:rFonts w:hint="eastAsia" w:ascii="仿宋" w:hAnsi="仿宋" w:eastAsia="仿宋" w:cs="仿宋"/>
          <w:sz w:val="32"/>
          <w:szCs w:val="32"/>
          <w:lang w:eastAsia="zh-CN"/>
        </w:rPr>
        <w:t>，</w:t>
      </w:r>
      <w:r>
        <w:rPr>
          <w:rFonts w:hint="eastAsia" w:ascii="仿宋" w:hAnsi="仿宋" w:eastAsia="仿宋" w:cs="仿宋"/>
          <w:sz w:val="32"/>
          <w:szCs w:val="32"/>
        </w:rPr>
        <w:t>争当砥砺奋进的先锋。</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4.亮出工作清单</w:t>
      </w:r>
      <w:r>
        <w:rPr>
          <w:rFonts w:hint="eastAsia" w:ascii="仿宋" w:hAnsi="仿宋" w:eastAsia="仿宋" w:cs="仿宋"/>
          <w:b/>
          <w:bCs/>
          <w:sz w:val="32"/>
          <w:szCs w:val="32"/>
          <w:lang w:eastAsia="zh-CN"/>
        </w:rPr>
        <w:t>，</w:t>
      </w:r>
      <w:r>
        <w:rPr>
          <w:rFonts w:hint="eastAsia" w:ascii="仿宋" w:hAnsi="仿宋" w:eastAsia="仿宋" w:cs="仿宋"/>
          <w:b/>
          <w:bCs/>
          <w:sz w:val="32"/>
          <w:szCs w:val="32"/>
        </w:rPr>
        <w:t>组织群众评议。</w:t>
      </w:r>
      <w:r>
        <w:rPr>
          <w:rFonts w:hint="eastAsia" w:ascii="仿宋" w:hAnsi="仿宋" w:eastAsia="仿宋" w:cs="仿宋"/>
          <w:sz w:val="32"/>
          <w:szCs w:val="32"/>
        </w:rPr>
        <w:t>各基层党组织要通过公示栏</w:t>
      </w:r>
      <w:r>
        <w:rPr>
          <w:rFonts w:hint="eastAsia" w:ascii="仿宋" w:hAnsi="仿宋" w:eastAsia="仿宋" w:cs="仿宋"/>
          <w:sz w:val="32"/>
          <w:szCs w:val="32"/>
          <w:lang w:eastAsia="zh-CN"/>
        </w:rPr>
        <w:t>、</w:t>
      </w:r>
      <w:r>
        <w:rPr>
          <w:rFonts w:hint="eastAsia" w:ascii="仿宋" w:hAnsi="仿宋" w:eastAsia="仿宋" w:cs="仿宋"/>
          <w:sz w:val="32"/>
          <w:szCs w:val="32"/>
        </w:rPr>
        <w:t>工作微信群等形式,公示</w:t>
      </w:r>
      <w:r>
        <w:rPr>
          <w:rFonts w:hint="eastAsia" w:ascii="仿宋" w:hAnsi="仿宋" w:eastAsia="仿宋" w:cs="仿宋"/>
          <w:sz w:val="32"/>
          <w:szCs w:val="32"/>
          <w:lang w:eastAsia="zh-CN"/>
        </w:rPr>
        <w:t>《</w:t>
      </w:r>
      <w:r>
        <w:rPr>
          <w:rFonts w:hint="eastAsia" w:ascii="仿宋" w:hAnsi="仿宋" w:eastAsia="仿宋" w:cs="仿宋"/>
          <w:sz w:val="32"/>
          <w:szCs w:val="32"/>
        </w:rPr>
        <w:t>工作清</w:t>
      </w:r>
      <w:r>
        <w:rPr>
          <w:rFonts w:hint="eastAsia" w:ascii="仿宋" w:hAnsi="仿宋" w:eastAsia="仿宋" w:cs="仿宋"/>
          <w:sz w:val="32"/>
          <w:szCs w:val="32"/>
          <w:lang w:eastAsia="zh-CN"/>
        </w:rPr>
        <w:t>单》，</w:t>
      </w:r>
      <w:r>
        <w:rPr>
          <w:rFonts w:hint="eastAsia" w:ascii="仿宋" w:hAnsi="仿宋" w:eastAsia="仿宋" w:cs="仿宋"/>
          <w:sz w:val="32"/>
          <w:szCs w:val="32"/>
        </w:rPr>
        <w:t>接</w:t>
      </w:r>
      <w:r>
        <w:rPr>
          <w:rFonts w:hint="eastAsia" w:ascii="仿宋" w:hAnsi="仿宋" w:eastAsia="仿宋" w:cs="仿宋"/>
          <w:sz w:val="32"/>
          <w:szCs w:val="32"/>
          <w:lang w:eastAsia="zh-CN"/>
        </w:rPr>
        <w:t>受</w:t>
      </w:r>
      <w:r>
        <w:rPr>
          <w:rFonts w:hint="eastAsia" w:ascii="仿宋" w:hAnsi="仿宋" w:eastAsia="仿宋" w:cs="仿宋"/>
          <w:sz w:val="32"/>
          <w:szCs w:val="32"/>
        </w:rPr>
        <w:t>群众监督作出公开承诺</w:t>
      </w:r>
      <w:r>
        <w:rPr>
          <w:rFonts w:hint="eastAsia" w:ascii="仿宋" w:hAnsi="仿宋" w:eastAsia="仿宋" w:cs="仿宋"/>
          <w:sz w:val="32"/>
          <w:szCs w:val="32"/>
          <w:lang w:eastAsia="zh-CN"/>
        </w:rPr>
        <w:t>，</w:t>
      </w:r>
      <w:r>
        <w:rPr>
          <w:rFonts w:hint="eastAsia" w:ascii="仿宋" w:hAnsi="仿宋" w:eastAsia="仿宋" w:cs="仿宋"/>
          <w:sz w:val="32"/>
          <w:szCs w:val="32"/>
        </w:rPr>
        <w:t>接受社会监督。全体党员要立足自身优势</w:t>
      </w:r>
      <w:r>
        <w:rPr>
          <w:rFonts w:hint="eastAsia" w:ascii="仿宋" w:hAnsi="仿宋" w:eastAsia="仿宋" w:cs="仿宋"/>
          <w:sz w:val="32"/>
          <w:szCs w:val="32"/>
          <w:lang w:eastAsia="zh-CN"/>
        </w:rPr>
        <w:t>，</w:t>
      </w:r>
      <w:r>
        <w:rPr>
          <w:rFonts w:hint="eastAsia" w:ascii="仿宋" w:hAnsi="仿宋" w:eastAsia="仿宋" w:cs="仿宋"/>
          <w:sz w:val="32"/>
          <w:szCs w:val="32"/>
        </w:rPr>
        <w:t>积极参与</w:t>
      </w:r>
      <w:r>
        <w:rPr>
          <w:rFonts w:hint="eastAsia" w:ascii="仿宋" w:hAnsi="仿宋" w:eastAsia="仿宋" w:cs="仿宋"/>
          <w:sz w:val="32"/>
          <w:szCs w:val="32"/>
          <w:lang w:eastAsia="zh-CN"/>
        </w:rPr>
        <w:t>“</w:t>
      </w:r>
      <w:r>
        <w:rPr>
          <w:rFonts w:hint="eastAsia" w:ascii="仿宋" w:hAnsi="仿宋" w:eastAsia="仿宋" w:cs="仿宋"/>
          <w:sz w:val="32"/>
          <w:szCs w:val="32"/>
        </w:rPr>
        <w:t>四亮</w:t>
      </w:r>
      <w:r>
        <w:rPr>
          <w:rFonts w:hint="eastAsia" w:ascii="仿宋" w:hAnsi="仿宋" w:eastAsia="仿宋" w:cs="仿宋"/>
          <w:sz w:val="32"/>
          <w:szCs w:val="32"/>
          <w:lang w:eastAsia="zh-CN"/>
        </w:rPr>
        <w:t>”</w:t>
      </w:r>
      <w:r>
        <w:rPr>
          <w:rFonts w:hint="eastAsia" w:ascii="仿宋" w:hAnsi="仿宋" w:eastAsia="仿宋" w:cs="仿宋"/>
          <w:sz w:val="32"/>
          <w:szCs w:val="32"/>
        </w:rPr>
        <w:t>主题活动。要通过组织召开座谈会、发放征求意见表、民主测评等方式,检验“四亮”主题活动成效。对满意度不高的基层党组织和党员</w:t>
      </w:r>
      <w:r>
        <w:rPr>
          <w:rFonts w:hint="eastAsia" w:ascii="仿宋" w:hAnsi="仿宋" w:eastAsia="仿宋" w:cs="仿宋"/>
          <w:sz w:val="32"/>
          <w:szCs w:val="32"/>
          <w:lang w:eastAsia="zh-CN"/>
        </w:rPr>
        <w:t>，</w:t>
      </w:r>
      <w:r>
        <w:rPr>
          <w:rFonts w:hint="eastAsia" w:ascii="仿宋" w:hAnsi="仿宋" w:eastAsia="仿宋" w:cs="仿宋"/>
          <w:sz w:val="32"/>
          <w:szCs w:val="32"/>
        </w:rPr>
        <w:t>要督促对标找差距,全面整改。</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四、相关要求</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1.压实工作责任。</w:t>
      </w:r>
      <w:r>
        <w:rPr>
          <w:rFonts w:hint="eastAsia" w:ascii="仿宋" w:hAnsi="仿宋" w:eastAsia="仿宋" w:cs="仿宋"/>
          <w:sz w:val="32"/>
          <w:szCs w:val="32"/>
        </w:rPr>
        <w:t>各单位党组织要将开展“四亮”主题活动作为当前的重要政治任务来抓</w:t>
      </w:r>
      <w:r>
        <w:rPr>
          <w:rFonts w:hint="eastAsia" w:ascii="仿宋" w:hAnsi="仿宋" w:eastAsia="仿宋" w:cs="仿宋"/>
          <w:sz w:val="32"/>
          <w:szCs w:val="32"/>
          <w:lang w:eastAsia="zh-CN"/>
        </w:rPr>
        <w:t>，</w:t>
      </w:r>
      <w:r>
        <w:rPr>
          <w:rFonts w:hint="eastAsia" w:ascii="仿宋" w:hAnsi="仿宋" w:eastAsia="仿宋" w:cs="仿宋"/>
          <w:sz w:val="32"/>
          <w:szCs w:val="32"/>
        </w:rPr>
        <w:t>作为加强基层党建、促进中心工作的</w:t>
      </w:r>
      <w:r>
        <w:rPr>
          <w:rFonts w:hint="eastAsia" w:ascii="仿宋" w:hAnsi="仿宋" w:eastAsia="仿宋" w:cs="仿宋"/>
          <w:sz w:val="32"/>
          <w:szCs w:val="32"/>
          <w:lang w:eastAsia="zh-CN"/>
        </w:rPr>
        <w:t>“</w:t>
      </w:r>
      <w:r>
        <w:rPr>
          <w:rFonts w:hint="eastAsia" w:ascii="仿宋" w:hAnsi="仿宋" w:eastAsia="仿宋" w:cs="仿宋"/>
          <w:sz w:val="32"/>
          <w:szCs w:val="32"/>
        </w:rPr>
        <w:t>总抓手”</w:t>
      </w:r>
      <w:r>
        <w:rPr>
          <w:rFonts w:hint="eastAsia" w:ascii="仿宋" w:hAnsi="仿宋" w:eastAsia="仿宋" w:cs="仿宋"/>
          <w:sz w:val="32"/>
          <w:szCs w:val="32"/>
          <w:lang w:eastAsia="zh-CN"/>
        </w:rPr>
        <w:t>，</w:t>
      </w:r>
      <w:r>
        <w:rPr>
          <w:rFonts w:hint="eastAsia" w:ascii="仿宋" w:hAnsi="仿宋" w:eastAsia="仿宋" w:cs="仿宋"/>
          <w:sz w:val="32"/>
          <w:szCs w:val="32"/>
        </w:rPr>
        <w:t>各单位主要负责人要履行主体责任</w:t>
      </w:r>
      <w:r>
        <w:rPr>
          <w:rFonts w:hint="eastAsia" w:ascii="仿宋" w:hAnsi="仿宋" w:eastAsia="仿宋" w:cs="仿宋"/>
          <w:sz w:val="32"/>
          <w:szCs w:val="32"/>
          <w:lang w:eastAsia="zh-CN"/>
        </w:rPr>
        <w:t>，</w:t>
      </w:r>
      <w:r>
        <w:rPr>
          <w:rFonts w:hint="eastAsia" w:ascii="仿宋" w:hAnsi="仿宋" w:eastAsia="仿宋" w:cs="仿宋"/>
          <w:sz w:val="32"/>
          <w:szCs w:val="32"/>
        </w:rPr>
        <w:t>党建工作分管同志要履行牵头抓总责任</w:t>
      </w:r>
      <w:r>
        <w:rPr>
          <w:rFonts w:hint="eastAsia" w:ascii="仿宋" w:hAnsi="仿宋" w:eastAsia="仿宋" w:cs="仿宋"/>
          <w:sz w:val="32"/>
          <w:szCs w:val="32"/>
          <w:lang w:eastAsia="zh-CN"/>
        </w:rPr>
        <w:t>，</w:t>
      </w:r>
      <w:r>
        <w:rPr>
          <w:rFonts w:hint="eastAsia" w:ascii="仿宋" w:hAnsi="仿宋" w:eastAsia="仿宋" w:cs="仿宋"/>
          <w:sz w:val="32"/>
          <w:szCs w:val="32"/>
        </w:rPr>
        <w:t>党组织书记要履行第一责任人责任</w:t>
      </w:r>
      <w:r>
        <w:rPr>
          <w:rFonts w:hint="eastAsia" w:ascii="仿宋" w:hAnsi="仿宋" w:eastAsia="仿宋" w:cs="仿宋"/>
          <w:sz w:val="32"/>
          <w:szCs w:val="32"/>
          <w:lang w:eastAsia="zh-CN"/>
        </w:rPr>
        <w:t>，</w:t>
      </w:r>
      <w:r>
        <w:rPr>
          <w:rFonts w:hint="eastAsia" w:ascii="仿宋" w:hAnsi="仿宋" w:eastAsia="仿宋" w:cs="仿宋"/>
          <w:sz w:val="32"/>
          <w:szCs w:val="32"/>
        </w:rPr>
        <w:t>精心组织实施</w:t>
      </w:r>
      <w:r>
        <w:rPr>
          <w:rFonts w:hint="eastAsia" w:ascii="仿宋" w:hAnsi="仿宋" w:eastAsia="仿宋" w:cs="仿宋"/>
          <w:sz w:val="32"/>
          <w:szCs w:val="32"/>
          <w:lang w:eastAsia="zh-CN"/>
        </w:rPr>
        <w:t>，</w:t>
      </w:r>
      <w:r>
        <w:rPr>
          <w:rFonts w:hint="eastAsia" w:ascii="仿宋" w:hAnsi="仿宋" w:eastAsia="仿宋" w:cs="仿宋"/>
          <w:sz w:val="32"/>
          <w:szCs w:val="32"/>
        </w:rPr>
        <w:t>创新务实推动</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2.制定工作清单。</w:t>
      </w:r>
      <w:r>
        <w:rPr>
          <w:rFonts w:hint="eastAsia" w:ascii="仿宋" w:hAnsi="仿宋" w:eastAsia="仿宋" w:cs="仿宋"/>
          <w:sz w:val="32"/>
          <w:szCs w:val="32"/>
        </w:rPr>
        <w:t>全</w:t>
      </w:r>
      <w:r>
        <w:rPr>
          <w:rFonts w:hint="eastAsia" w:ascii="仿宋" w:hAnsi="仿宋" w:eastAsia="仿宋" w:cs="仿宋"/>
          <w:sz w:val="32"/>
          <w:szCs w:val="32"/>
          <w:lang w:eastAsia="zh-CN"/>
        </w:rPr>
        <w:t>局</w:t>
      </w:r>
      <w:r>
        <w:rPr>
          <w:rFonts w:hint="eastAsia" w:ascii="仿宋" w:hAnsi="仿宋" w:eastAsia="仿宋" w:cs="仿宋"/>
          <w:sz w:val="32"/>
          <w:szCs w:val="32"/>
        </w:rPr>
        <w:t>各基</w:t>
      </w:r>
      <w:r>
        <w:rPr>
          <w:rFonts w:hint="eastAsia" w:ascii="仿宋" w:hAnsi="仿宋" w:eastAsia="仿宋" w:cs="仿宋"/>
          <w:sz w:val="32"/>
          <w:szCs w:val="32"/>
          <w:lang w:eastAsia="zh-CN"/>
        </w:rPr>
        <w:t>层</w:t>
      </w:r>
      <w:r>
        <w:rPr>
          <w:rFonts w:hint="eastAsia" w:ascii="仿宋" w:hAnsi="仿宋" w:eastAsia="仿宋" w:cs="仿宋"/>
          <w:sz w:val="32"/>
          <w:szCs w:val="32"/>
        </w:rPr>
        <w:t>党组织要根据上级方案要求</w:t>
      </w:r>
      <w:r>
        <w:rPr>
          <w:rFonts w:hint="eastAsia" w:ascii="仿宋" w:hAnsi="仿宋" w:eastAsia="仿宋" w:cs="仿宋"/>
          <w:sz w:val="32"/>
          <w:szCs w:val="32"/>
          <w:lang w:eastAsia="zh-CN"/>
        </w:rPr>
        <w:t>，</w:t>
      </w:r>
      <w:r>
        <w:rPr>
          <w:rFonts w:hint="eastAsia" w:ascii="仿宋" w:hAnsi="仿宋" w:eastAsia="仿宋" w:cs="仿宋"/>
          <w:sz w:val="32"/>
          <w:szCs w:val="32"/>
        </w:rPr>
        <w:t>结合本单位实际</w:t>
      </w:r>
      <w:r>
        <w:rPr>
          <w:rFonts w:hint="eastAsia" w:ascii="仿宋" w:hAnsi="仿宋" w:eastAsia="仿宋" w:cs="仿宋"/>
          <w:sz w:val="32"/>
          <w:szCs w:val="32"/>
          <w:lang w:eastAsia="zh-CN"/>
        </w:rPr>
        <w:t>，</w:t>
      </w:r>
      <w:r>
        <w:rPr>
          <w:rFonts w:hint="eastAsia" w:ascii="仿宋" w:hAnsi="仿宋" w:eastAsia="仿宋" w:cs="仿宋"/>
          <w:sz w:val="32"/>
          <w:szCs w:val="32"/>
        </w:rPr>
        <w:t>在广泛征求党员群众意见的基础上</w:t>
      </w:r>
      <w:r>
        <w:rPr>
          <w:rFonts w:hint="eastAsia" w:ascii="仿宋" w:hAnsi="仿宋" w:eastAsia="仿宋" w:cs="仿宋"/>
          <w:sz w:val="32"/>
          <w:szCs w:val="32"/>
          <w:lang w:eastAsia="zh-CN"/>
        </w:rPr>
        <w:t>，</w:t>
      </w:r>
      <w:r>
        <w:rPr>
          <w:rFonts w:hint="eastAsia" w:ascii="仿宋" w:hAnsi="仿宋" w:eastAsia="仿宋" w:cs="仿宋"/>
          <w:sz w:val="32"/>
          <w:szCs w:val="32"/>
        </w:rPr>
        <w:t>经支部党员会议讨论研究</w:t>
      </w:r>
      <w:r>
        <w:rPr>
          <w:rFonts w:hint="eastAsia" w:ascii="仿宋" w:hAnsi="仿宋" w:eastAsia="仿宋" w:cs="仿宋"/>
          <w:sz w:val="32"/>
          <w:szCs w:val="32"/>
          <w:lang w:eastAsia="zh-CN"/>
        </w:rPr>
        <w:t>，</w:t>
      </w:r>
      <w:r>
        <w:rPr>
          <w:rFonts w:hint="eastAsia" w:ascii="仿宋" w:hAnsi="仿宋" w:eastAsia="仿宋" w:cs="仿宋"/>
          <w:sz w:val="32"/>
          <w:szCs w:val="32"/>
        </w:rPr>
        <w:t>确定支部“四亮”主题活动工作清单</w:t>
      </w:r>
      <w:r>
        <w:rPr>
          <w:rFonts w:hint="eastAsia" w:ascii="仿宋" w:hAnsi="仿宋" w:eastAsia="仿宋" w:cs="仿宋"/>
          <w:sz w:val="32"/>
          <w:szCs w:val="32"/>
          <w:lang w:eastAsia="zh-CN"/>
        </w:rPr>
        <w:t>，</w:t>
      </w:r>
      <w:r>
        <w:rPr>
          <w:rFonts w:hint="eastAsia" w:ascii="仿宋" w:hAnsi="仿宋" w:eastAsia="仿宋" w:cs="仿宋"/>
          <w:sz w:val="32"/>
          <w:szCs w:val="32"/>
        </w:rPr>
        <w:t>明确目标要求</w:t>
      </w:r>
      <w:r>
        <w:rPr>
          <w:rFonts w:hint="eastAsia" w:ascii="仿宋" w:hAnsi="仿宋" w:eastAsia="仿宋" w:cs="仿宋"/>
          <w:sz w:val="32"/>
          <w:szCs w:val="32"/>
          <w:lang w:eastAsia="zh-CN"/>
        </w:rPr>
        <w:t>、</w:t>
      </w:r>
      <w:r>
        <w:rPr>
          <w:rFonts w:hint="eastAsia" w:ascii="仿宋" w:hAnsi="仿宋" w:eastAsia="仿宋" w:cs="仿宋"/>
          <w:sz w:val="32"/>
          <w:szCs w:val="32"/>
        </w:rPr>
        <w:t>具体措施和完成时限。</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3.及时宣传总结。</w:t>
      </w:r>
      <w:r>
        <w:rPr>
          <w:rFonts w:hint="eastAsia" w:ascii="仿宋" w:hAnsi="仿宋" w:eastAsia="仿宋" w:cs="仿宋"/>
          <w:sz w:val="32"/>
          <w:szCs w:val="32"/>
        </w:rPr>
        <w:t>各单位党组织要深入基</w:t>
      </w:r>
      <w:r>
        <w:rPr>
          <w:rFonts w:hint="eastAsia" w:ascii="仿宋" w:hAnsi="仿宋" w:eastAsia="仿宋" w:cs="仿宋"/>
          <w:sz w:val="32"/>
          <w:szCs w:val="32"/>
          <w:lang w:eastAsia="zh-CN"/>
        </w:rPr>
        <w:t>层</w:t>
      </w:r>
      <w:r>
        <w:rPr>
          <w:rFonts w:hint="eastAsia" w:ascii="仿宋" w:hAnsi="仿宋" w:eastAsia="仿宋" w:cs="仿宋"/>
          <w:sz w:val="32"/>
          <w:szCs w:val="32"/>
        </w:rPr>
        <w:t>、深入一线</w:t>
      </w:r>
      <w:r>
        <w:rPr>
          <w:rFonts w:hint="eastAsia" w:ascii="仿宋" w:hAnsi="仿宋" w:eastAsia="仿宋" w:cs="仿宋"/>
          <w:sz w:val="32"/>
          <w:szCs w:val="32"/>
          <w:lang w:eastAsia="zh-CN"/>
        </w:rPr>
        <w:t>，</w:t>
      </w:r>
      <w:r>
        <w:rPr>
          <w:rFonts w:hint="eastAsia" w:ascii="仿宋" w:hAnsi="仿宋" w:eastAsia="仿宋" w:cs="仿宋"/>
          <w:sz w:val="32"/>
          <w:szCs w:val="32"/>
        </w:rPr>
        <w:t>及时发现好做法</w:t>
      </w:r>
      <w:r>
        <w:rPr>
          <w:rFonts w:hint="eastAsia" w:ascii="仿宋" w:hAnsi="仿宋" w:eastAsia="仿宋" w:cs="仿宋"/>
          <w:sz w:val="32"/>
          <w:szCs w:val="32"/>
          <w:lang w:eastAsia="zh-CN"/>
        </w:rPr>
        <w:t>，</w:t>
      </w:r>
      <w:r>
        <w:rPr>
          <w:rFonts w:hint="eastAsia" w:ascii="仿宋" w:hAnsi="仿宋" w:eastAsia="仿宋" w:cs="仿宋"/>
          <w:sz w:val="32"/>
          <w:szCs w:val="32"/>
        </w:rPr>
        <w:t>宣传好典型</w:t>
      </w:r>
      <w:r>
        <w:rPr>
          <w:rFonts w:hint="eastAsia" w:ascii="仿宋" w:hAnsi="仿宋" w:eastAsia="仿宋" w:cs="仿宋"/>
          <w:sz w:val="32"/>
          <w:szCs w:val="32"/>
          <w:lang w:eastAsia="zh-CN"/>
        </w:rPr>
        <w:t>，</w:t>
      </w:r>
      <w:r>
        <w:rPr>
          <w:rFonts w:hint="eastAsia" w:ascii="仿宋" w:hAnsi="仿宋" w:eastAsia="仿宋" w:cs="仿宋"/>
          <w:sz w:val="32"/>
          <w:szCs w:val="32"/>
        </w:rPr>
        <w:t>推</w:t>
      </w:r>
      <w:r>
        <w:rPr>
          <w:rFonts w:hint="eastAsia" w:ascii="仿宋" w:hAnsi="仿宋" w:eastAsia="仿宋" w:cs="仿宋"/>
          <w:sz w:val="32"/>
          <w:szCs w:val="32"/>
          <w:lang w:eastAsia="zh-CN"/>
        </w:rPr>
        <w:t>广</w:t>
      </w:r>
      <w:r>
        <w:rPr>
          <w:rFonts w:hint="eastAsia" w:ascii="仿宋" w:hAnsi="仿宋" w:eastAsia="仿宋" w:cs="仿宋"/>
          <w:sz w:val="32"/>
          <w:szCs w:val="32"/>
        </w:rPr>
        <w:t>好经验</w:t>
      </w:r>
      <w:r>
        <w:rPr>
          <w:rFonts w:hint="eastAsia" w:ascii="仿宋" w:hAnsi="仿宋" w:eastAsia="仿宋" w:cs="仿宋"/>
          <w:sz w:val="32"/>
          <w:szCs w:val="32"/>
          <w:lang w:eastAsia="zh-CN"/>
        </w:rPr>
        <w:t>，</w:t>
      </w:r>
      <w:r>
        <w:rPr>
          <w:rFonts w:hint="eastAsia" w:ascii="仿宋" w:hAnsi="仿宋" w:eastAsia="仿宋" w:cs="仿宋"/>
          <w:sz w:val="32"/>
          <w:szCs w:val="32"/>
        </w:rPr>
        <w:t>通过选树先进</w:t>
      </w:r>
      <w:r>
        <w:rPr>
          <w:rFonts w:hint="eastAsia" w:ascii="仿宋" w:hAnsi="仿宋" w:eastAsia="仿宋" w:cs="仿宋"/>
          <w:sz w:val="32"/>
          <w:szCs w:val="32"/>
          <w:lang w:eastAsia="zh-CN"/>
        </w:rPr>
        <w:t>、召开</w:t>
      </w:r>
      <w:r>
        <w:rPr>
          <w:rFonts w:hint="eastAsia" w:ascii="仿宋" w:hAnsi="仿宋" w:eastAsia="仿宋" w:cs="仿宋"/>
          <w:sz w:val="32"/>
          <w:szCs w:val="32"/>
        </w:rPr>
        <w:t>总结表彰会等形式</w:t>
      </w:r>
      <w:r>
        <w:rPr>
          <w:rFonts w:hint="eastAsia" w:ascii="仿宋" w:hAnsi="仿宋" w:eastAsia="仿宋" w:cs="仿宋"/>
          <w:sz w:val="32"/>
          <w:szCs w:val="32"/>
          <w:lang w:eastAsia="zh-CN"/>
        </w:rPr>
        <w:t>，</w:t>
      </w:r>
      <w:r>
        <w:rPr>
          <w:rFonts w:hint="eastAsia" w:ascii="仿宋" w:hAnsi="仿宋" w:eastAsia="仿宋" w:cs="仿宋"/>
          <w:sz w:val="32"/>
          <w:szCs w:val="32"/>
        </w:rPr>
        <w:t>营造真抓实干</w:t>
      </w:r>
      <w:r>
        <w:rPr>
          <w:rFonts w:hint="eastAsia" w:ascii="仿宋" w:hAnsi="仿宋" w:eastAsia="仿宋" w:cs="仿宋"/>
          <w:sz w:val="32"/>
          <w:szCs w:val="32"/>
          <w:lang w:eastAsia="zh-CN"/>
        </w:rPr>
        <w:t>、</w:t>
      </w:r>
      <w:r>
        <w:rPr>
          <w:rFonts w:hint="eastAsia" w:ascii="仿宋" w:hAnsi="仿宋" w:eastAsia="仿宋" w:cs="仿宋"/>
          <w:sz w:val="32"/>
          <w:szCs w:val="32"/>
        </w:rPr>
        <w:t>比学赶超的浓厚氛围</w:t>
      </w:r>
      <w:r>
        <w:rPr>
          <w:rFonts w:hint="eastAsia" w:ascii="仿宋" w:hAnsi="仿宋" w:eastAsia="仿宋" w:cs="仿宋"/>
          <w:sz w:val="32"/>
          <w:szCs w:val="32"/>
          <w:lang w:eastAsia="zh-CN"/>
        </w:rPr>
        <w:t>，</w:t>
      </w:r>
      <w:r>
        <w:rPr>
          <w:rFonts w:hint="eastAsia" w:ascii="仿宋" w:hAnsi="仿宋" w:eastAsia="仿宋" w:cs="仿宋"/>
          <w:sz w:val="32"/>
          <w:szCs w:val="32"/>
        </w:rPr>
        <w:t>努力推进创先争优常态化长效化。</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4.加强督查考核。</w:t>
      </w:r>
      <w:r>
        <w:rPr>
          <w:rFonts w:hint="eastAsia" w:ascii="仿宋" w:hAnsi="仿宋" w:eastAsia="仿宋" w:cs="仿宋"/>
          <w:sz w:val="32"/>
          <w:szCs w:val="32"/>
        </w:rPr>
        <w:t>基</w:t>
      </w:r>
      <w:r>
        <w:rPr>
          <w:rFonts w:hint="eastAsia" w:ascii="仿宋" w:hAnsi="仿宋" w:eastAsia="仿宋" w:cs="仿宋"/>
          <w:sz w:val="32"/>
          <w:szCs w:val="32"/>
          <w:lang w:eastAsia="zh-CN"/>
        </w:rPr>
        <w:t>层</w:t>
      </w:r>
      <w:r>
        <w:rPr>
          <w:rFonts w:hint="eastAsia" w:ascii="仿宋" w:hAnsi="仿宋" w:eastAsia="仿宋" w:cs="仿宋"/>
          <w:sz w:val="32"/>
          <w:szCs w:val="32"/>
        </w:rPr>
        <w:t>党组织“四亮”主题活动情况纳入党建述职评议考核和基层党组织书记“双述双评”的重要内容。对责任不落实、工作不得力、效果不明显的党组织主要负责人和直接责任人</w:t>
      </w:r>
      <w:r>
        <w:rPr>
          <w:rFonts w:hint="eastAsia" w:ascii="仿宋" w:hAnsi="仿宋" w:eastAsia="仿宋" w:cs="仿宋"/>
          <w:sz w:val="32"/>
          <w:szCs w:val="32"/>
          <w:lang w:eastAsia="zh-CN"/>
        </w:rPr>
        <w:t>，</w:t>
      </w:r>
      <w:r>
        <w:rPr>
          <w:rFonts w:hint="eastAsia" w:ascii="仿宋" w:hAnsi="仿宋" w:eastAsia="仿宋" w:cs="仿宋"/>
          <w:sz w:val="32"/>
          <w:szCs w:val="32"/>
        </w:rPr>
        <w:t>及时约谈提醒</w:t>
      </w:r>
      <w:r>
        <w:rPr>
          <w:rFonts w:hint="eastAsia" w:ascii="仿宋" w:hAnsi="仿宋" w:eastAsia="仿宋" w:cs="仿宋"/>
          <w:sz w:val="32"/>
          <w:szCs w:val="32"/>
          <w:lang w:eastAsia="zh-CN"/>
        </w:rPr>
        <w:t>，</w:t>
      </w:r>
      <w:r>
        <w:rPr>
          <w:rFonts w:hint="eastAsia" w:ascii="仿宋" w:hAnsi="仿宋" w:eastAsia="仿宋" w:cs="仿宋"/>
          <w:sz w:val="32"/>
          <w:szCs w:val="32"/>
        </w:rPr>
        <w:t>责令限期整改</w:t>
      </w:r>
      <w:r>
        <w:rPr>
          <w:rFonts w:hint="eastAsia" w:ascii="仿宋" w:hAnsi="仿宋" w:eastAsia="仿宋" w:cs="仿宋"/>
          <w:sz w:val="32"/>
          <w:szCs w:val="32"/>
          <w:lang w:eastAsia="zh-CN"/>
        </w:rPr>
        <w:t>，</w:t>
      </w:r>
      <w:r>
        <w:rPr>
          <w:rFonts w:hint="eastAsia" w:ascii="仿宋" w:hAnsi="仿宋" w:eastAsia="仿宋" w:cs="仿宋"/>
          <w:sz w:val="32"/>
          <w:szCs w:val="32"/>
        </w:rPr>
        <w:t>进行跟踪问效</w:t>
      </w:r>
      <w:r>
        <w:rPr>
          <w:rFonts w:hint="eastAsia" w:ascii="仿宋" w:hAnsi="仿宋" w:eastAsia="仿宋" w:cs="仿宋"/>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NDZhZDM2MjljYzcxZWQ4MmVmOWQ1MGFlYWRlMTIifQ=="/>
  </w:docVars>
  <w:rsids>
    <w:rsidRoot w:val="00000000"/>
    <w:rsid w:val="0AE94C9D"/>
    <w:rsid w:val="18E3385B"/>
    <w:rsid w:val="19046EFB"/>
    <w:rsid w:val="292D6B38"/>
    <w:rsid w:val="32F6496E"/>
    <w:rsid w:val="4B865D88"/>
    <w:rsid w:val="4F2D38AB"/>
    <w:rsid w:val="5B070568"/>
    <w:rsid w:val="5BB73D3C"/>
    <w:rsid w:val="6BCB5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2108</Words>
  <Characters>2136</Characters>
  <Lines>0</Lines>
  <Paragraphs>0</Paragraphs>
  <TotalTime>301</TotalTime>
  <ScaleCrop>false</ScaleCrop>
  <LinksUpToDate>false</LinksUpToDate>
  <CharactersWithSpaces>2144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2022-05-25T03:04:00Z</dcterms:created>
  <dc:creator>Administrator</dc:creator>
  <cp:lastModifiedBy>诗</cp:lastModifiedBy>
  <dcterms:modified xsi:type="dcterms:W3CDTF">2023-07-14T02:18:56Z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CE06667E54A24418A0E627D7296E96AB</vt:lpwstr>
  </property>
</Properties>
</file>