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20" w:lineRule="atLeas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广播电视台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驻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新垱村工作队2020年度扶贫工作规划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20" w:lineRule="atLeast"/>
        <w:jc w:val="center"/>
        <w:textAlignment w:val="auto"/>
        <w:rPr>
          <w:rFonts w:hint="eastAsia" w:asciiTheme="majorEastAsia" w:hAnsiTheme="majorEastAsia" w:eastAsiaTheme="majorEastAsia" w:cstheme="majorEastAsia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0" w:line="360" w:lineRule="auto"/>
        <w:ind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2020年是脱贫攻坚决胜之年,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为深入贯彻落实习近平总书记关于脱贫攻坚的系列重要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讲话精神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全力克服新冠肺炎疫情影响，在解决“两不愁三保障”上持续发力，确保脱贫路上不漏一户、不落一人，以美丽乡村建设推进乡村振兴战略为抓手，构建和谐社会，扎实开展驻村帮扶工作，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如期全面完成脱贫攻坚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目标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任务，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增加人民群众的满意度和获得感，实现共同富裕的目的，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特制定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新垱村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年度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扶贫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工作规划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一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坚持正确的政治方向，以抓党建引领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促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脱贫攻坚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0" w:line="360" w:lineRule="auto"/>
        <w:ind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今年是全面决战脱贫攻坚的收官之年，时不我待！作为县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委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派驻村工作队和村支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两委”必须目标明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确，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责任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清晰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0" w:line="360" w:lineRule="auto"/>
        <w:ind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高度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统一思想认识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明确工作目标与任务。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牢牢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把握党建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引领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与脱贫攻坚的内在联系，抓住关键、聚焦重点，真正把党建资源转化为扶贫资源、把党建优势转化为脱贫优势、把党建活力转化为攻坚动力。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2020年度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主要抓好以下几项工作：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0" w:line="360" w:lineRule="auto"/>
        <w:ind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①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开展一对一的党员结对帮扶活动，定期走访慰问我村困难家庭，帮他们解决生产和生活中的实际困难，并宣讲扶贫相关政策；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0" w:line="360" w:lineRule="auto"/>
        <w:ind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②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在我村发展有干事创业热情，年轻有担当的致富能手，且积极向党组织靠拢的党员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2名；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0" w:line="360" w:lineRule="auto"/>
        <w:ind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③培养一名讲政治、敢担当、有能力的年轻党员干部作为村支“两委”的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后备力量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0" w:line="360" w:lineRule="auto"/>
        <w:ind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④积极开展党员志愿者公益活动，增强党员干部的服务意识和奉献意识；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0" w:line="360" w:lineRule="auto"/>
        <w:ind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⑤按时按规交纳党员党费，确保不漏一人，做到100%收缴上报；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0" w:line="360" w:lineRule="auto"/>
        <w:ind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⑥定期主办党员学习活动，并邀请华容县广播电视台党委书记，梅田湖镇党委副书记，梅田湖镇农技站支部书记，新垱村党总支部书记，新垱村第一书记讲党课；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0" w:line="360" w:lineRule="auto"/>
        <w:ind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努力提高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村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支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“两委”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党员干部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、驻村扶贫工作队和结对帮扶责任人的思想统一，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全面提升政治站位，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激励与约束机制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相结合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，让驻村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工作队和村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支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两委”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党员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干部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有条不紊的做好扶贫等相关工作，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夺取疫情防控和脱贫攻坚战的全面胜利。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重点抓好产业帮扶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、劳务输出，实现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共同富裕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0" w:line="360" w:lineRule="auto"/>
        <w:ind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①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以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新垱村合作社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为载体，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推出《双龙龙虾合作社》《神禹水稻种植合作社》《朝贵蔬菜种植合作社》，打造出“产业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+基地+农户”的生产经营合作新模式，覆盖全村建档立卡户参加合作社，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并提供资金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和场所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培训养殖和种植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技术，实现从传统种植，到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种、产、销一体化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高附加值农业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转变，提高亩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产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平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经济收入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，帮助贫困户脱贫致富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0" w:line="360" w:lineRule="auto"/>
        <w:ind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②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内引外联，因户施策，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对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20-50岁的富余劳动力，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因人而异鼓励贫困户和低收入家庭开展劳务输出，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积极联系厂矿加工企业，为我村提供更多的就业机会，实现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稳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增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收入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让贫困户和困难群众，摆脱贫困，奔向小康。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0" w:line="360" w:lineRule="auto"/>
        <w:ind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③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筑巢引凤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，通过搭建产业平台，提供优惠政策和资金支持，吸引和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鼓励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在外创业人士积极返乡创业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兴业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对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兜底户和丧失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劳动力家庭采取土地流转方式入股分红，带动发展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致富。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三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做好扶贫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与“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扶志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”“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扶智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加强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教育引导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0" w:line="360" w:lineRule="auto"/>
        <w:ind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做好扶贫与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扶志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”“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扶智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”的结合文章，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提高贫困人口的内生动力，让他们愿意脱贫、主动致富。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定期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开展对贫困户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励志教育，弘扬自力更生、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革除陋习、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艰苦奋斗、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尊老爱幼、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勤劳致富的传统美德。以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消除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“精神贫困”“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等靠要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”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的懒惰思想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2020年度将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做好以下几个结合：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0" w:line="360" w:lineRule="auto"/>
        <w:ind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①把日常教育与走访相结合；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0" w:line="360" w:lineRule="auto"/>
        <w:ind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②把励志教育与自力更生相结合；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0" w:line="360" w:lineRule="auto"/>
        <w:ind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③把上级扶持与创新创业相结合；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0" w:line="360" w:lineRule="auto"/>
        <w:ind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④把“等靠要”与相互扶持和内部激励相结合。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四、狠抓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扶贫政策落实和扶贫资金监管。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0" w:line="360" w:lineRule="auto"/>
        <w:ind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扶贫靠政策，致富靠勤劳，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一是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确保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我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村所有贫困户在扶贫政策上做到应享尽享，不打折扣。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二是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协助乡财政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所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督促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村支“两委”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按照政策规定，抓好各类惠农政策的落实。指导村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支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“两委”开展“四议两公开一监督”工作，严格按要求做好扶贫资金监管使用和项目的公示公开。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五、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以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建设好生态宜居的美丽乡村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为契机，推进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我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村各类基础设施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公益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文化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事业建设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0" w:line="360" w:lineRule="auto"/>
        <w:ind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通过内引外联，部门帮扶，多渠道争取项目，推动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新垱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村各类公益事业，基础设施建设改造步伐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2020年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度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重点抓好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以下几项工作：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0" w:line="360" w:lineRule="auto"/>
        <w:ind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①对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在建项目的工程进度和施工质量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，进行跟踪服务和监督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，争取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早日完成新垱村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2020年度基础设施建设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0" w:line="360" w:lineRule="auto"/>
        <w:ind w:firstLine="60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②继续启动新垱片区的标准农田基本建设项目，争取年底完工，该项目合计投入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694万元；刘家剅至新垱片区一组引水工程项目，预计年底完工，该项目合计投入858万元。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0" w:line="360" w:lineRule="auto"/>
        <w:ind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③新垱村寓外乡友预计出资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15万元，建设绿化、美化、亮化的村级文化广场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0" w:line="360" w:lineRule="auto"/>
        <w:ind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④华容县广播电视台预计提供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5万元，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为新垱村贫困户免费提供有线电视的收听收看。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0" w:line="360" w:lineRule="auto"/>
        <w:ind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eastAsia="zh-CN"/>
        </w:rPr>
        <w:t>⑤计划新修组级联户路，规划对新垱片区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清水河旁堤路1800米，宽2.5米，合计面积4500平方米；合兴片区五一渠路1600米，宽2.5米，合计面积4000平方米进行新修。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项目对口扶持单位：县交通局。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0" w:line="360" w:lineRule="auto"/>
        <w:ind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⑥计划对村级公路进行白改黑升级改造。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项目对口扶持单位：县交通局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0" w:line="360" w:lineRule="auto"/>
        <w:ind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⑦计划新垱片区旱改水工程800亩。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项目对口扶持单位：县自然资源局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0" w:line="360" w:lineRule="auto"/>
        <w:ind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⑧为亮化新垱村村级主干道，计划对主干道和村民集中点沿路建设太阳能路灯，预计新建路灯80盏。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0" w:line="360" w:lineRule="auto"/>
        <w:jc w:val="both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项目对口扶持单位：县农业农村局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六、守初心、担使命、找差距、抓落实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0" w:line="360" w:lineRule="auto"/>
        <w:ind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牢记全心全意为人民服务的根本宗旨，我们扶贫工作的初衷就是让贫困群众实现脱贫，过上幸福生活，全面实现小康社会。要扶真贫、真扶贫，让真正生活困难的群众得到帮扶，我们要提高政治站位，强化责任担当意识，以强烈的政治责任感和历史使命感，保持只争朝夕、奋发有为的奋斗姿态和越是艰险越向前的斗争精神来面对扶贫工作；我们要对照中央扶贫政策的要求，找差距、补短板，早日实现我村脱贫致富；我们要严格按照上级要求，落实扶贫各项整改措施，落实各项扶贫惠民政策。坚持“不忘初心、牢记使命”，以时不我待的精神做好工作，确保我村扶贫工作目标任务如期完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360" w:lineRule="auto"/>
        <w:ind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360" w:lineRule="auto"/>
        <w:ind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20" w:lineRule="atLeas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20" w:lineRule="atLeast"/>
        <w:jc w:val="righ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华容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县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委驻新垱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村工作队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20" w:lineRule="atLeast"/>
        <w:jc w:val="right"/>
        <w:textAlignment w:val="auto"/>
        <w:rPr>
          <w:rFonts w:hint="eastAsia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2020年3月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日</w:t>
      </w:r>
    </w:p>
    <w:sectPr>
      <w:footerReference r:id="rId3" w:type="default"/>
      <w:pgSz w:w="11906" w:h="16838"/>
      <w:pgMar w:top="1440" w:right="1800" w:bottom="1440" w:left="1800" w:header="708" w:footer="708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微软雅黑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25566B7"/>
    <w:rsid w:val="06DC4E9F"/>
    <w:rsid w:val="0BF42079"/>
    <w:rsid w:val="0D721DF6"/>
    <w:rsid w:val="0FAE6A18"/>
    <w:rsid w:val="10226246"/>
    <w:rsid w:val="10A6511C"/>
    <w:rsid w:val="135E3231"/>
    <w:rsid w:val="151C092E"/>
    <w:rsid w:val="18545E90"/>
    <w:rsid w:val="18EC70DD"/>
    <w:rsid w:val="19660BAB"/>
    <w:rsid w:val="1DB76CF8"/>
    <w:rsid w:val="1DCB6C2C"/>
    <w:rsid w:val="1DDF1F24"/>
    <w:rsid w:val="1EFA0AD0"/>
    <w:rsid w:val="210301AB"/>
    <w:rsid w:val="24801534"/>
    <w:rsid w:val="24D60E49"/>
    <w:rsid w:val="269D57BD"/>
    <w:rsid w:val="2F9F378E"/>
    <w:rsid w:val="328E41E5"/>
    <w:rsid w:val="3333059D"/>
    <w:rsid w:val="339C34F2"/>
    <w:rsid w:val="3A2542D8"/>
    <w:rsid w:val="3ABA24FC"/>
    <w:rsid w:val="3B1E09C6"/>
    <w:rsid w:val="3C167734"/>
    <w:rsid w:val="406F6878"/>
    <w:rsid w:val="4091552C"/>
    <w:rsid w:val="455A6D5B"/>
    <w:rsid w:val="460274ED"/>
    <w:rsid w:val="4B0F0585"/>
    <w:rsid w:val="4C1066EF"/>
    <w:rsid w:val="4C9B727F"/>
    <w:rsid w:val="56A124A6"/>
    <w:rsid w:val="57175CF0"/>
    <w:rsid w:val="5AA17C5B"/>
    <w:rsid w:val="623E4B76"/>
    <w:rsid w:val="62577838"/>
    <w:rsid w:val="645C5C18"/>
    <w:rsid w:val="647A5017"/>
    <w:rsid w:val="663E696C"/>
    <w:rsid w:val="66634133"/>
    <w:rsid w:val="68280F40"/>
    <w:rsid w:val="699E56E5"/>
    <w:rsid w:val="69C51D17"/>
    <w:rsid w:val="6B6911E3"/>
    <w:rsid w:val="6BBA2EE4"/>
    <w:rsid w:val="70E0602D"/>
    <w:rsid w:val="7556528E"/>
    <w:rsid w:val="76A229A7"/>
    <w:rsid w:val="77285485"/>
    <w:rsid w:val="78A8527F"/>
    <w:rsid w:val="7A672B29"/>
    <w:rsid w:val="7C777EA5"/>
    <w:rsid w:val="7CF92B8B"/>
    <w:rsid w:val="7E0D64E4"/>
    <w:rsid w:val="7E207758"/>
    <w:rsid w:val="7F15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匿名用户</cp:lastModifiedBy>
  <cp:lastPrinted>2020-03-10T12:09:00Z</cp:lastPrinted>
  <dcterms:modified xsi:type="dcterms:W3CDTF">2020-03-13T02:41:23Z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